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81F" w:rsidRDefault="00BD681F" w:rsidP="007B602A">
      <w:pPr>
        <w:rPr>
          <w:b/>
          <w:lang w:val="en-US"/>
        </w:rPr>
      </w:pPr>
    </w:p>
    <w:p w:rsidR="00EE0016" w:rsidRDefault="00EE0016" w:rsidP="007B602A">
      <w:pPr>
        <w:rPr>
          <w:b/>
          <w:lang w:val="en-US"/>
        </w:rPr>
      </w:pPr>
      <w:r>
        <w:rPr>
          <w:b/>
          <w:noProof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-448945</wp:posOffset>
            </wp:positionH>
            <wp:positionV relativeFrom="margin">
              <wp:posOffset>-448681</wp:posOffset>
            </wp:positionV>
            <wp:extent cx="7541260" cy="905510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anda gw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BD681F" w:rsidRPr="00667EA4" w:rsidRDefault="00BD681F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BD681F" w:rsidRPr="00561B3D" w:rsidRDefault="00BD681F" w:rsidP="00C026AB">
      <w:pPr>
        <w:spacing w:after="0" w:line="240" w:lineRule="auto"/>
        <w:jc w:val="center"/>
        <w:rPr>
          <w:i/>
          <w:sz w:val="36"/>
          <w:szCs w:val="36"/>
          <w:lang w:val="en-US"/>
        </w:rPr>
      </w:pPr>
      <w:r w:rsidRPr="00561B3D">
        <w:rPr>
          <w:i/>
          <w:sz w:val="36"/>
          <w:szCs w:val="36"/>
          <w:lang w:val="en-US"/>
        </w:rPr>
        <w:t xml:space="preserve">GWTEST </w:t>
      </w:r>
      <w:r w:rsidR="00561B3D" w:rsidRPr="00561B3D">
        <w:rPr>
          <w:i/>
          <w:sz w:val="36"/>
          <w:szCs w:val="36"/>
          <w:lang w:val="en-US"/>
        </w:rPr>
        <w:t xml:space="preserve">CONFIGURATOR </w:t>
      </w:r>
      <w:r w:rsidR="00561B3D" w:rsidRPr="00561B3D">
        <w:rPr>
          <w:sz w:val="36"/>
          <w:szCs w:val="36"/>
          <w:lang w:val="en-US"/>
        </w:rPr>
        <w:t>–</w:t>
      </w:r>
      <w:r w:rsidR="00561B3D">
        <w:rPr>
          <w:sz w:val="36"/>
          <w:szCs w:val="36"/>
          <w:lang w:val="en-US"/>
        </w:rPr>
        <w:t xml:space="preserve"> INSTRUCTION</w:t>
      </w:r>
      <w:r w:rsidRPr="00561B3D">
        <w:rPr>
          <w:i/>
          <w:sz w:val="36"/>
          <w:szCs w:val="36"/>
          <w:lang w:val="en-US"/>
        </w:rPr>
        <w:t xml:space="preserve"> MANUAL </w:t>
      </w:r>
    </w:p>
    <w:p w:rsidR="00BD681F" w:rsidRPr="00561B3D" w:rsidRDefault="00BD681F" w:rsidP="00C026AB">
      <w:pPr>
        <w:spacing w:after="0" w:line="240" w:lineRule="auto"/>
        <w:jc w:val="center"/>
        <w:rPr>
          <w:i/>
          <w:sz w:val="36"/>
          <w:szCs w:val="36"/>
          <w:lang w:val="en-US"/>
        </w:rPr>
      </w:pPr>
    </w:p>
    <w:p w:rsidR="00593D94" w:rsidRPr="005268C3" w:rsidRDefault="005268C3" w:rsidP="005268C3">
      <w:pPr>
        <w:jc w:val="center"/>
        <w:rPr>
          <w:sz w:val="32"/>
          <w:szCs w:val="32"/>
          <w:lang w:val="en-US"/>
        </w:rPr>
      </w:pPr>
      <w:r w:rsidRPr="005268C3">
        <w:rPr>
          <w:sz w:val="32"/>
          <w:szCs w:val="32"/>
          <w:lang w:val="en-US"/>
        </w:rPr>
        <w:t>Rev. 03</w:t>
      </w:r>
    </w:p>
    <w:p w:rsidR="00E41EB9" w:rsidRDefault="00E41EB9">
      <w:pPr>
        <w:rPr>
          <w:b/>
          <w:lang w:val="en-US"/>
        </w:rPr>
      </w:pPr>
      <w:r>
        <w:rPr>
          <w:b/>
          <w:lang w:val="en-US"/>
        </w:rPr>
        <w:br w:type="page"/>
      </w:r>
      <w:bookmarkStart w:id="0" w:name="_GoBack"/>
      <w:bookmarkEnd w:id="0"/>
    </w:p>
    <w:p w:rsidR="00593D94" w:rsidRPr="00561B3D" w:rsidRDefault="00593D94" w:rsidP="007B602A">
      <w:pPr>
        <w:rPr>
          <w:b/>
          <w:lang w:val="en-US"/>
        </w:rPr>
      </w:pPr>
    </w:p>
    <w:p w:rsidR="003B3C8E" w:rsidRDefault="00864E53" w:rsidP="00167521">
      <w:pPr>
        <w:spacing w:after="0"/>
        <w:rPr>
          <w:i/>
          <w:lang w:val="en-US"/>
        </w:rPr>
      </w:pPr>
      <w:r>
        <w:rPr>
          <w:i/>
          <w:lang w:val="en-US"/>
        </w:rPr>
        <w:t xml:space="preserve">To configure the system, click on C:\Gewiss\GwTest\Configurator.exe. The first start of the program have to be </w:t>
      </w:r>
      <w:r w:rsidR="008D7C73">
        <w:rPr>
          <w:i/>
          <w:lang w:val="en-US"/>
        </w:rPr>
        <w:t>done</w:t>
      </w:r>
      <w:r>
        <w:rPr>
          <w:i/>
          <w:lang w:val="en-US"/>
        </w:rPr>
        <w:t xml:space="preserve"> with administrator privileges. Wait some seconds until the software configures the Database structure (a MS-DOS window will temporary </w:t>
      </w:r>
      <w:r w:rsidR="008D7C73">
        <w:rPr>
          <w:i/>
          <w:lang w:val="en-US"/>
        </w:rPr>
        <w:t>appear</w:t>
      </w:r>
      <w:r>
        <w:rPr>
          <w:i/>
          <w:lang w:val="en-US"/>
        </w:rPr>
        <w:t xml:space="preserve">). </w:t>
      </w:r>
      <w:r w:rsidR="008D7C73">
        <w:rPr>
          <w:i/>
          <w:lang w:val="en-US"/>
        </w:rPr>
        <w:t xml:space="preserve">When the window below will appear, </w:t>
      </w:r>
      <w:r w:rsidR="007B602A" w:rsidRPr="00B725E4">
        <w:rPr>
          <w:i/>
          <w:lang w:val="en-US"/>
        </w:rPr>
        <w:t>select the language of installation and [Create a new configuration].</w:t>
      </w:r>
    </w:p>
    <w:p w:rsidR="003B3C8E" w:rsidRDefault="003B3C8E" w:rsidP="00167521">
      <w:pPr>
        <w:spacing w:after="0"/>
        <w:rPr>
          <w:i/>
          <w:lang w:val="en-US"/>
        </w:rPr>
      </w:pPr>
      <w:r>
        <w:rPr>
          <w:i/>
          <w:lang w:val="en-US"/>
        </w:rPr>
        <w:t>To modify a previous modification, proceed by selecting the command [Open existing configuration]</w:t>
      </w:r>
      <w:r w:rsidR="00762CF4">
        <w:rPr>
          <w:i/>
          <w:lang w:val="en-US"/>
        </w:rPr>
        <w:t>.</w:t>
      </w:r>
    </w:p>
    <w:p w:rsidR="00762CF4" w:rsidRDefault="00762CF4" w:rsidP="00167521">
      <w:pPr>
        <w:spacing w:after="0"/>
        <w:rPr>
          <w:i/>
          <w:lang w:val="en-US"/>
        </w:rPr>
      </w:pPr>
      <w:r>
        <w:rPr>
          <w:i/>
          <w:lang w:val="en-US"/>
        </w:rPr>
        <w:t xml:space="preserve">To use the most updated configuration (e.g. </w:t>
      </w:r>
      <w:r w:rsidR="008D7C73">
        <w:rPr>
          <w:i/>
          <w:lang w:val="en-US"/>
        </w:rPr>
        <w:t>main</w:t>
      </w:r>
      <w:r>
        <w:rPr>
          <w:i/>
          <w:lang w:val="en-US"/>
        </w:rPr>
        <w:t xml:space="preserve"> PC connected to a database), proceed by selecting the command [Open configuration from database].  </w:t>
      </w:r>
    </w:p>
    <w:p w:rsidR="00B725E4" w:rsidRPr="00B725E4" w:rsidRDefault="00B725E4" w:rsidP="00167521">
      <w:pPr>
        <w:spacing w:after="0"/>
        <w:rPr>
          <w:i/>
          <w:lang w:val="en-US"/>
        </w:rPr>
      </w:pPr>
    </w:p>
    <w:p w:rsidR="00667EA4" w:rsidRPr="00765A5D" w:rsidRDefault="00667EA4" w:rsidP="00667EA4">
      <w:pPr>
        <w:spacing w:after="0"/>
        <w:rPr>
          <w:lang w:val="de-DE"/>
        </w:rPr>
      </w:pPr>
    </w:p>
    <w:p w:rsidR="00B802F8" w:rsidRDefault="00DD583F" w:rsidP="00DD583F">
      <w:pPr>
        <w:jc w:val="center"/>
      </w:pPr>
      <w:r>
        <w:rPr>
          <w:noProof/>
          <w:lang w:eastAsia="it-IT"/>
        </w:rPr>
        <w:drawing>
          <wp:inline distT="0" distB="0" distL="0" distR="0" wp14:anchorId="04A01FB7" wp14:editId="066D6037">
            <wp:extent cx="4867275" cy="3543261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9993" cy="356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E1B" w:rsidRDefault="00103E1B"/>
    <w:p w:rsidR="008D7C73" w:rsidRPr="008D7C73" w:rsidRDefault="008D7C73">
      <w:r w:rsidRPr="008D7C73">
        <w:t>Select Restart and/or Emergency Lamps depending on the type of your system</w:t>
      </w:r>
      <w:r>
        <w:t>:</w:t>
      </w:r>
    </w:p>
    <w:p w:rsidR="008D7C73" w:rsidRDefault="008D7C73" w:rsidP="008D7C73">
      <w:pPr>
        <w:jc w:val="center"/>
      </w:pPr>
      <w:r w:rsidRPr="008D7C73">
        <w:rPr>
          <w:noProof/>
          <w:lang w:eastAsia="it-IT"/>
        </w:rPr>
        <w:drawing>
          <wp:inline distT="0" distB="0" distL="0" distR="0">
            <wp:extent cx="4581525" cy="3314383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688" cy="331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D9C" w:rsidRDefault="00F26D9C" w:rsidP="00F331EA">
      <w:pPr>
        <w:spacing w:after="0"/>
        <w:rPr>
          <w:b/>
        </w:rPr>
      </w:pPr>
    </w:p>
    <w:p w:rsidR="00F331EA" w:rsidRPr="00D42DBA" w:rsidRDefault="00F331EA" w:rsidP="00F331EA">
      <w:pPr>
        <w:spacing w:after="0"/>
        <w:rPr>
          <w:i/>
          <w:lang w:val="en-US"/>
        </w:rPr>
      </w:pPr>
      <w:r w:rsidRPr="00D42DBA">
        <w:rPr>
          <w:i/>
          <w:lang w:val="en-US"/>
        </w:rPr>
        <w:t>Set the number of external line of the system (every converter modbus/Ethernet is an external line, e.g. two converter are two external line).</w:t>
      </w:r>
    </w:p>
    <w:p w:rsidR="00921434" w:rsidRDefault="00921434" w:rsidP="006A1A2D">
      <w:pPr>
        <w:spacing w:after="0"/>
        <w:rPr>
          <w:lang w:val="de-DE"/>
        </w:rPr>
      </w:pPr>
    </w:p>
    <w:p w:rsidR="0048301D" w:rsidRDefault="00EE0016" w:rsidP="00A72362">
      <w:pPr>
        <w:spacing w:after="0"/>
        <w:jc w:val="center"/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4C991EC8" wp14:editId="293EB87F">
            <wp:simplePos x="0" y="0"/>
            <wp:positionH relativeFrom="margin">
              <wp:posOffset>-448945</wp:posOffset>
            </wp:positionH>
            <wp:positionV relativeFrom="margin">
              <wp:posOffset>9937115</wp:posOffset>
            </wp:positionV>
            <wp:extent cx="7814945" cy="289560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anda sott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4945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01D">
        <w:rPr>
          <w:noProof/>
          <w:lang w:eastAsia="it-IT"/>
        </w:rPr>
        <w:drawing>
          <wp:inline distT="0" distB="0" distL="0" distR="0">
            <wp:extent cx="3924769" cy="28384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460" cy="284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E1B" w:rsidRDefault="00103E1B" w:rsidP="00A91E3F">
      <w:pPr>
        <w:spacing w:after="0"/>
        <w:rPr>
          <w:i/>
          <w:lang w:val="en-US"/>
        </w:rPr>
      </w:pPr>
    </w:p>
    <w:p w:rsidR="00F06793" w:rsidRPr="00D42DBA" w:rsidRDefault="00A91E3F" w:rsidP="00A91E3F">
      <w:pPr>
        <w:spacing w:after="0"/>
        <w:rPr>
          <w:i/>
          <w:lang w:val="en-US"/>
        </w:rPr>
      </w:pPr>
      <w:r w:rsidRPr="00D42DBA">
        <w:rPr>
          <w:i/>
          <w:lang w:val="en-US"/>
        </w:rPr>
        <w:t xml:space="preserve">Example </w:t>
      </w:r>
      <w:r w:rsidR="00764436" w:rsidRPr="00D42DBA">
        <w:rPr>
          <w:i/>
          <w:lang w:val="en-US"/>
        </w:rPr>
        <w:t xml:space="preserve">number of </w:t>
      </w:r>
      <w:r w:rsidRPr="00D42DBA">
        <w:rPr>
          <w:i/>
          <w:lang w:val="en-US"/>
        </w:rPr>
        <w:t xml:space="preserve">line </w:t>
      </w:r>
      <w:r w:rsidR="00F06793" w:rsidRPr="00D42DBA">
        <w:rPr>
          <w:i/>
          <w:lang w:val="en-US"/>
        </w:rPr>
        <w:t>=</w:t>
      </w:r>
      <w:r w:rsidRPr="00D42DBA">
        <w:rPr>
          <w:i/>
          <w:lang w:val="en-US"/>
        </w:rPr>
        <w:t xml:space="preserve"> </w:t>
      </w:r>
      <w:r w:rsidR="00F06793" w:rsidRPr="00D42DBA">
        <w:rPr>
          <w:i/>
          <w:lang w:val="en-US"/>
        </w:rPr>
        <w:t>1</w:t>
      </w:r>
      <w:r w:rsidR="00764436" w:rsidRPr="00D42DBA">
        <w:rPr>
          <w:i/>
          <w:lang w:val="en-US"/>
        </w:rPr>
        <w:t>.</w:t>
      </w:r>
    </w:p>
    <w:p w:rsidR="00A91E3F" w:rsidRPr="00D42DBA" w:rsidRDefault="00A91E3F" w:rsidP="00A91E3F">
      <w:pPr>
        <w:spacing w:after="0"/>
        <w:rPr>
          <w:i/>
          <w:lang w:val="en-US"/>
        </w:rPr>
      </w:pPr>
      <w:r w:rsidRPr="00D42DBA">
        <w:rPr>
          <w:i/>
          <w:lang w:val="en-US"/>
        </w:rPr>
        <w:t>Set the communication port of the PC</w:t>
      </w:r>
      <w:r w:rsidR="0081758D" w:rsidRPr="00D42DBA">
        <w:rPr>
          <w:i/>
          <w:lang w:val="en-US"/>
        </w:rPr>
        <w:t>.</w:t>
      </w:r>
    </w:p>
    <w:p w:rsidR="00A020B0" w:rsidRPr="00A020B0" w:rsidRDefault="00A020B0" w:rsidP="00A91E3F">
      <w:pPr>
        <w:spacing w:after="0"/>
        <w:rPr>
          <w:lang w:val="de-DE"/>
        </w:rPr>
      </w:pPr>
    </w:p>
    <w:p w:rsidR="0048301D" w:rsidRDefault="00F06793" w:rsidP="00063788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30135" cy="29146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356" cy="292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E1B" w:rsidRDefault="00103E1B" w:rsidP="0081758D">
      <w:pPr>
        <w:spacing w:after="0"/>
        <w:rPr>
          <w:i/>
          <w:lang w:val="en-US"/>
        </w:rPr>
      </w:pPr>
    </w:p>
    <w:p w:rsidR="0081758D" w:rsidRPr="00D42DBA" w:rsidRDefault="0081758D" w:rsidP="0081758D">
      <w:pPr>
        <w:spacing w:after="0"/>
        <w:rPr>
          <w:i/>
          <w:lang w:val="en-US"/>
        </w:rPr>
      </w:pPr>
      <w:r w:rsidRPr="00D42DBA">
        <w:rPr>
          <w:i/>
          <w:lang w:val="en-US"/>
        </w:rPr>
        <w:t>Example number of line</w:t>
      </w:r>
      <w:r w:rsidR="00F06793" w:rsidRPr="00D42DBA">
        <w:rPr>
          <w:i/>
          <w:lang w:val="en-US"/>
        </w:rPr>
        <w:t>&gt;1</w:t>
      </w:r>
      <w:r w:rsidRPr="00D42DBA">
        <w:rPr>
          <w:i/>
          <w:lang w:val="en-US"/>
        </w:rPr>
        <w:t>.</w:t>
      </w:r>
    </w:p>
    <w:p w:rsidR="0081758D" w:rsidRPr="00D42DBA" w:rsidRDefault="0081758D" w:rsidP="0081758D">
      <w:pPr>
        <w:spacing w:after="0"/>
        <w:rPr>
          <w:i/>
          <w:lang w:val="en-US"/>
        </w:rPr>
      </w:pPr>
      <w:r w:rsidRPr="00D42DBA">
        <w:rPr>
          <w:i/>
          <w:lang w:val="en-US"/>
        </w:rPr>
        <w:t>Set the communication port</w:t>
      </w:r>
      <w:r w:rsidR="00D42DBA" w:rsidRPr="00D42DBA">
        <w:rPr>
          <w:i/>
          <w:lang w:val="en-US"/>
        </w:rPr>
        <w:t>s</w:t>
      </w:r>
      <w:r w:rsidRPr="00D42DBA">
        <w:rPr>
          <w:i/>
          <w:lang w:val="en-US"/>
        </w:rPr>
        <w:t xml:space="preserve"> of the PC.</w:t>
      </w:r>
    </w:p>
    <w:p w:rsidR="0081758D" w:rsidRPr="00A020B0" w:rsidRDefault="0081758D" w:rsidP="0081758D">
      <w:pPr>
        <w:spacing w:after="0"/>
        <w:rPr>
          <w:lang w:val="de-DE"/>
        </w:rPr>
      </w:pPr>
    </w:p>
    <w:p w:rsidR="00F06793" w:rsidRDefault="00115F20" w:rsidP="00063788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063486" cy="2952750"/>
            <wp:effectExtent l="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216" cy="2962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8D8" w:rsidRPr="00D42DBA" w:rsidRDefault="009908D8" w:rsidP="009908D8">
      <w:pPr>
        <w:spacing w:after="0"/>
        <w:rPr>
          <w:i/>
          <w:lang w:val="de-DE"/>
        </w:rPr>
      </w:pPr>
      <w:r w:rsidRPr="00D42DBA">
        <w:rPr>
          <w:i/>
          <w:lang w:val="en-US"/>
        </w:rPr>
        <w:t>I</w:t>
      </w:r>
      <w:r w:rsidRPr="00D42DBA">
        <w:rPr>
          <w:i/>
          <w:lang w:val="de-DE"/>
        </w:rPr>
        <w:t xml:space="preserve">t is possible to connect a maximum of 99 </w:t>
      </w:r>
      <w:r w:rsidR="0047712D">
        <w:rPr>
          <w:i/>
          <w:lang w:val="de-DE"/>
        </w:rPr>
        <w:t>R</w:t>
      </w:r>
      <w:r w:rsidRPr="00D42DBA">
        <w:rPr>
          <w:i/>
          <w:lang w:val="de-DE"/>
        </w:rPr>
        <w:t xml:space="preserve">estarts </w:t>
      </w:r>
      <w:r w:rsidR="0047712D">
        <w:rPr>
          <w:i/>
          <w:lang w:val="de-DE"/>
        </w:rPr>
        <w:t xml:space="preserve">and/or 250 Nemodins </w:t>
      </w:r>
      <w:r w:rsidRPr="00D42DBA">
        <w:rPr>
          <w:i/>
          <w:lang w:val="de-DE"/>
        </w:rPr>
        <w:t>each line and the maximum number of lines connected to the PC is 16, corresponding to the COM ports from 1 to 16.</w:t>
      </w:r>
    </w:p>
    <w:p w:rsidR="00F75296" w:rsidRPr="00F75296" w:rsidRDefault="00F75296">
      <w:pPr>
        <w:rPr>
          <w:lang w:val="de-DE"/>
        </w:rPr>
      </w:pPr>
    </w:p>
    <w:p w:rsidR="002456BF" w:rsidRDefault="002456BF" w:rsidP="0047712D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08886" cy="2924175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773" t="21871" r="22761" b="22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147" cy="2928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DBA" w:rsidRPr="00D42DBA" w:rsidRDefault="00D42DBA" w:rsidP="00764436">
      <w:pPr>
        <w:spacing w:after="0" w:line="240" w:lineRule="auto"/>
      </w:pPr>
    </w:p>
    <w:p w:rsidR="00764436" w:rsidRPr="00D42DBA" w:rsidRDefault="00764436" w:rsidP="00764436">
      <w:pPr>
        <w:spacing w:after="0" w:line="240" w:lineRule="auto"/>
        <w:rPr>
          <w:i/>
          <w:lang w:val="en-US"/>
        </w:rPr>
      </w:pPr>
      <w:r w:rsidRPr="00D42DBA">
        <w:rPr>
          <w:i/>
          <w:lang w:val="en-US"/>
        </w:rPr>
        <w:t>S</w:t>
      </w:r>
      <w:r w:rsidR="007829C2" w:rsidRPr="00D42DBA">
        <w:rPr>
          <w:i/>
          <w:lang w:val="en-US"/>
        </w:rPr>
        <w:t>elect</w:t>
      </w:r>
      <w:r w:rsidR="009E6C83" w:rsidRPr="00D42DBA">
        <w:rPr>
          <w:i/>
          <w:lang w:val="en-US"/>
        </w:rPr>
        <w:t xml:space="preserve"> the</w:t>
      </w:r>
      <w:r w:rsidRPr="00D42DBA">
        <w:rPr>
          <w:i/>
          <w:lang w:val="en-US"/>
        </w:rPr>
        <w:t xml:space="preserve"> [Password] that it </w:t>
      </w:r>
      <w:r w:rsidR="007829C2" w:rsidRPr="00D42DBA">
        <w:rPr>
          <w:i/>
          <w:lang w:val="en-US"/>
        </w:rPr>
        <w:t>w</w:t>
      </w:r>
      <w:r w:rsidR="000A4F91">
        <w:rPr>
          <w:i/>
          <w:lang w:val="en-US"/>
        </w:rPr>
        <w:t>ill be requested in the case of</w:t>
      </w:r>
      <w:r w:rsidRPr="00D42DBA">
        <w:rPr>
          <w:i/>
          <w:lang w:val="en-US"/>
        </w:rPr>
        <w:t>:</w:t>
      </w:r>
    </w:p>
    <w:p w:rsidR="00764436" w:rsidRPr="00D42DBA" w:rsidRDefault="00764436" w:rsidP="00764436">
      <w:pPr>
        <w:spacing w:after="0" w:line="240" w:lineRule="auto"/>
        <w:rPr>
          <w:i/>
          <w:lang w:val="en-US"/>
        </w:rPr>
      </w:pPr>
      <w:r w:rsidRPr="00D42DBA">
        <w:rPr>
          <w:i/>
          <w:lang w:val="en-US"/>
        </w:rPr>
        <w:t xml:space="preserve">- </w:t>
      </w:r>
      <w:r w:rsidR="007829C2" w:rsidRPr="00D42DBA">
        <w:rPr>
          <w:i/>
          <w:lang w:val="en-US"/>
        </w:rPr>
        <w:t xml:space="preserve">modification of the software configuration </w:t>
      </w:r>
    </w:p>
    <w:p w:rsidR="002456BF" w:rsidRPr="00D42DBA" w:rsidRDefault="00764436" w:rsidP="00764436">
      <w:pPr>
        <w:spacing w:after="0" w:line="240" w:lineRule="auto"/>
        <w:rPr>
          <w:i/>
          <w:lang w:val="en-US"/>
        </w:rPr>
      </w:pPr>
      <w:r w:rsidRPr="00D42DBA">
        <w:rPr>
          <w:i/>
          <w:lang w:val="en-US"/>
        </w:rPr>
        <w:t xml:space="preserve">- </w:t>
      </w:r>
      <w:r w:rsidR="007829C2" w:rsidRPr="00D42DBA">
        <w:rPr>
          <w:i/>
          <w:lang w:val="en-US"/>
        </w:rPr>
        <w:t>operation that can lose data</w:t>
      </w:r>
    </w:p>
    <w:p w:rsidR="00764436" w:rsidRDefault="00764436" w:rsidP="00764436">
      <w:pPr>
        <w:spacing w:after="0" w:line="240" w:lineRule="auto"/>
        <w:rPr>
          <w:lang w:val="en-US"/>
        </w:rPr>
      </w:pPr>
    </w:p>
    <w:p w:rsidR="006A1520" w:rsidRDefault="006A1520" w:rsidP="00764436">
      <w:pPr>
        <w:spacing w:after="0" w:line="240" w:lineRule="auto"/>
        <w:rPr>
          <w:lang w:val="en-US"/>
        </w:rPr>
      </w:pPr>
      <w:r>
        <w:rPr>
          <w:lang w:val="en-US"/>
        </w:rPr>
        <w:t>In case of emergency lamp system, select the installation type between:</w:t>
      </w:r>
    </w:p>
    <w:p w:rsidR="006A1520" w:rsidRDefault="006A1520" w:rsidP="006A1520">
      <w:pPr>
        <w:pStyle w:val="Paragrafoelenco"/>
        <w:numPr>
          <w:ilvl w:val="0"/>
          <w:numId w:val="1"/>
        </w:numPr>
        <w:spacing w:after="0" w:line="240" w:lineRule="auto"/>
        <w:rPr>
          <w:lang w:val="en-US"/>
        </w:rPr>
      </w:pPr>
      <w:r>
        <w:rPr>
          <w:lang w:val="en-US"/>
        </w:rPr>
        <w:t>“Bergamo Hospital” if is this case</w:t>
      </w:r>
    </w:p>
    <w:p w:rsidR="006A1520" w:rsidRDefault="006A1520" w:rsidP="006A1520">
      <w:pPr>
        <w:pStyle w:val="Paragrafoelenco"/>
        <w:numPr>
          <w:ilvl w:val="0"/>
          <w:numId w:val="1"/>
        </w:numPr>
        <w:spacing w:after="0" w:line="240" w:lineRule="auto"/>
        <w:rPr>
          <w:lang w:val="en-US"/>
        </w:rPr>
      </w:pPr>
      <w:r>
        <w:rPr>
          <w:lang w:val="en-US"/>
        </w:rPr>
        <w:t>“Standard” in all other cases</w:t>
      </w:r>
    </w:p>
    <w:p w:rsidR="006A1520" w:rsidRPr="006A1520" w:rsidRDefault="006A1520" w:rsidP="006A1520">
      <w:pPr>
        <w:pStyle w:val="Paragrafoelenco"/>
        <w:spacing w:after="0" w:line="240" w:lineRule="auto"/>
        <w:rPr>
          <w:lang w:val="en-US"/>
        </w:rPr>
      </w:pPr>
    </w:p>
    <w:p w:rsidR="007829C2" w:rsidRPr="00D42DBA" w:rsidRDefault="007829C2" w:rsidP="00764436">
      <w:pPr>
        <w:spacing w:after="0"/>
        <w:rPr>
          <w:i/>
          <w:lang w:val="en-US"/>
        </w:rPr>
      </w:pPr>
      <w:r w:rsidRPr="00D42DBA">
        <w:rPr>
          <w:i/>
          <w:lang w:val="en-US"/>
        </w:rPr>
        <w:t xml:space="preserve">The users of the software are </w:t>
      </w:r>
      <w:r w:rsidR="00764436" w:rsidRPr="00D42DBA">
        <w:rPr>
          <w:i/>
          <w:lang w:val="en-US"/>
        </w:rPr>
        <w:t>sub</w:t>
      </w:r>
      <w:r w:rsidRPr="00D42DBA">
        <w:rPr>
          <w:i/>
          <w:lang w:val="en-US"/>
        </w:rPr>
        <w:t>divided in three categories:</w:t>
      </w:r>
    </w:p>
    <w:p w:rsidR="009E6C83" w:rsidRPr="00D42DBA" w:rsidRDefault="007829C2" w:rsidP="007829C2">
      <w:pPr>
        <w:spacing w:after="0"/>
        <w:rPr>
          <w:i/>
          <w:lang w:val="en-US"/>
        </w:rPr>
      </w:pPr>
      <w:r w:rsidRPr="00D42DBA">
        <w:rPr>
          <w:i/>
          <w:lang w:val="en-US"/>
        </w:rPr>
        <w:t xml:space="preserve">- Administrator: </w:t>
      </w:r>
      <w:r w:rsidR="000E2A97" w:rsidRPr="00D42DBA">
        <w:rPr>
          <w:i/>
          <w:lang w:val="en-US"/>
        </w:rPr>
        <w:t>any command on the installed devices it is allowed</w:t>
      </w:r>
    </w:p>
    <w:p w:rsidR="009E6C83" w:rsidRPr="00D42DBA" w:rsidRDefault="007829C2" w:rsidP="007829C2">
      <w:pPr>
        <w:spacing w:after="0"/>
        <w:rPr>
          <w:i/>
          <w:lang w:val="en-US"/>
        </w:rPr>
      </w:pPr>
      <w:r w:rsidRPr="00D42DBA">
        <w:rPr>
          <w:i/>
          <w:lang w:val="en-US"/>
        </w:rPr>
        <w:t xml:space="preserve">- </w:t>
      </w:r>
      <w:r w:rsidR="009E6C83" w:rsidRPr="00D42DBA">
        <w:rPr>
          <w:i/>
          <w:lang w:val="en-US"/>
        </w:rPr>
        <w:t>Power user</w:t>
      </w:r>
      <w:r w:rsidRPr="00D42DBA">
        <w:rPr>
          <w:i/>
          <w:lang w:val="en-US"/>
        </w:rPr>
        <w:t>:</w:t>
      </w:r>
      <w:r w:rsidR="00764436" w:rsidRPr="00D42DBA">
        <w:rPr>
          <w:i/>
          <w:lang w:val="en-US"/>
        </w:rPr>
        <w:t xml:space="preserve"> only selected command on the installed devices it is</w:t>
      </w:r>
      <w:r w:rsidR="000E2A97" w:rsidRPr="00D42DBA">
        <w:rPr>
          <w:i/>
          <w:lang w:val="en-US"/>
        </w:rPr>
        <w:t xml:space="preserve"> allowed </w:t>
      </w:r>
    </w:p>
    <w:p w:rsidR="009E6C83" w:rsidRPr="00D42DBA" w:rsidRDefault="007829C2" w:rsidP="007829C2">
      <w:pPr>
        <w:spacing w:after="0"/>
        <w:rPr>
          <w:i/>
          <w:lang w:val="en-US"/>
        </w:rPr>
      </w:pPr>
      <w:r w:rsidRPr="00D42DBA">
        <w:rPr>
          <w:i/>
          <w:lang w:val="en-US"/>
        </w:rPr>
        <w:t xml:space="preserve">- </w:t>
      </w:r>
      <w:r w:rsidR="009E6C83" w:rsidRPr="00D42DBA">
        <w:rPr>
          <w:i/>
          <w:lang w:val="en-US"/>
        </w:rPr>
        <w:t>User</w:t>
      </w:r>
      <w:r w:rsidRPr="00D42DBA">
        <w:rPr>
          <w:i/>
          <w:lang w:val="en-US"/>
        </w:rPr>
        <w:t>:</w:t>
      </w:r>
      <w:r w:rsidR="000E2A97" w:rsidRPr="00D42DBA">
        <w:rPr>
          <w:i/>
          <w:lang w:val="en-US"/>
        </w:rPr>
        <w:t xml:space="preserve"> no comm</w:t>
      </w:r>
      <w:r w:rsidR="00764436" w:rsidRPr="00D42DBA">
        <w:rPr>
          <w:i/>
          <w:lang w:val="en-US"/>
        </w:rPr>
        <w:t>and on the installed devices it is</w:t>
      </w:r>
      <w:r w:rsidR="000E2A97" w:rsidRPr="00D42DBA">
        <w:rPr>
          <w:i/>
          <w:lang w:val="en-US"/>
        </w:rPr>
        <w:t xml:space="preserve"> allowed</w:t>
      </w:r>
    </w:p>
    <w:p w:rsidR="007829C2" w:rsidRDefault="00764436" w:rsidP="007829C2">
      <w:pPr>
        <w:spacing w:after="0"/>
        <w:rPr>
          <w:lang w:val="en-US"/>
        </w:rPr>
      </w:pPr>
      <w:r w:rsidRPr="009C70D9">
        <w:rPr>
          <w:lang w:val="en-US"/>
        </w:rPr>
        <w:t>S</w:t>
      </w:r>
      <w:r w:rsidR="000E2A97" w:rsidRPr="009C70D9">
        <w:rPr>
          <w:lang w:val="en-US"/>
        </w:rPr>
        <w:t xml:space="preserve">elect the </w:t>
      </w:r>
      <w:r w:rsidRPr="009C70D9">
        <w:rPr>
          <w:lang w:val="en-US"/>
        </w:rPr>
        <w:t>[Power user commands]</w:t>
      </w:r>
      <w:r w:rsidR="000E2A97" w:rsidRPr="009C70D9">
        <w:rPr>
          <w:lang w:val="en-US"/>
        </w:rPr>
        <w:t xml:space="preserve"> allowed</w:t>
      </w:r>
      <w:r w:rsidR="0044290D">
        <w:rPr>
          <w:lang w:val="en-US"/>
        </w:rPr>
        <w:t>.</w:t>
      </w:r>
    </w:p>
    <w:p w:rsidR="0047712D" w:rsidRDefault="0047712D" w:rsidP="007829C2">
      <w:pPr>
        <w:spacing w:after="0"/>
      </w:pPr>
    </w:p>
    <w:p w:rsidR="00213FDB" w:rsidRDefault="00213FDB" w:rsidP="007829C2">
      <w:pPr>
        <w:spacing w:after="0"/>
      </w:pPr>
      <w:r>
        <w:lastRenderedPageBreak/>
        <w:t>Insert the URL to send alert emails. If you don’t have an own space, you can use the default address and email will be sent from Gewiss server.</w:t>
      </w:r>
    </w:p>
    <w:p w:rsidR="00103E1B" w:rsidRDefault="00103E1B" w:rsidP="007829C2">
      <w:pPr>
        <w:spacing w:after="0"/>
      </w:pPr>
    </w:p>
    <w:p w:rsidR="00F06793" w:rsidRDefault="00D26CA0" w:rsidP="0047712D">
      <w:pPr>
        <w:spacing w:after="0"/>
        <w:jc w:val="center"/>
      </w:pPr>
      <w:r w:rsidRPr="00D26CA0">
        <w:rPr>
          <w:noProof/>
          <w:lang w:eastAsia="it-IT"/>
        </w:rPr>
        <w:drawing>
          <wp:inline distT="0" distB="0" distL="0" distR="0">
            <wp:extent cx="4362450" cy="3158744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070" cy="3167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E1B" w:rsidRDefault="00103E1B" w:rsidP="000E2A97">
      <w:pPr>
        <w:rPr>
          <w:i/>
          <w:lang w:val="en-US"/>
        </w:rPr>
      </w:pPr>
    </w:p>
    <w:p w:rsidR="000E2A97" w:rsidRPr="0044290D" w:rsidRDefault="000E2A97" w:rsidP="000E2A97">
      <w:pPr>
        <w:rPr>
          <w:i/>
          <w:lang w:val="en-US"/>
        </w:rPr>
      </w:pPr>
      <w:r w:rsidRPr="0044290D">
        <w:rPr>
          <w:i/>
          <w:lang w:val="en-US"/>
        </w:rPr>
        <w:t>GWTEST allows to manage also the plan of the system. If you do not want to use the plan of the system</w:t>
      </w:r>
      <w:r w:rsidR="00DB789E" w:rsidRPr="0044290D">
        <w:rPr>
          <w:i/>
          <w:lang w:val="en-US"/>
        </w:rPr>
        <w:t xml:space="preserve"> you have to select zero images.</w:t>
      </w:r>
    </w:p>
    <w:p w:rsidR="00DB789E" w:rsidRDefault="00DB789E" w:rsidP="00D26CA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90845" cy="3105150"/>
            <wp:effectExtent l="0" t="0" r="0" b="0"/>
            <wp:docPr id="5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555" cy="3138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85F" w:rsidRPr="009A585F" w:rsidRDefault="009A585F" w:rsidP="009A585F">
      <w:pPr>
        <w:spacing w:after="0"/>
        <w:rPr>
          <w:b/>
          <w:i/>
        </w:rPr>
      </w:pPr>
    </w:p>
    <w:p w:rsidR="00E03265" w:rsidRPr="009A585F" w:rsidRDefault="00E03265" w:rsidP="009A585F">
      <w:pPr>
        <w:spacing w:after="0"/>
        <w:rPr>
          <w:i/>
          <w:lang w:val="en-US"/>
        </w:rPr>
      </w:pPr>
      <w:r w:rsidRPr="00C026AB">
        <w:rPr>
          <w:i/>
        </w:rPr>
        <w:t xml:space="preserve"> </w:t>
      </w:r>
      <w:r w:rsidRPr="009A585F">
        <w:rPr>
          <w:i/>
          <w:lang w:val="en-US"/>
        </w:rPr>
        <w:t>If you want to put the devices in one or more than one plans of the system you have to select the numbers of the plans and to upload the plans.</w:t>
      </w:r>
    </w:p>
    <w:p w:rsidR="009A585F" w:rsidRDefault="009A585F" w:rsidP="009A585F">
      <w:pPr>
        <w:spacing w:after="0"/>
        <w:rPr>
          <w:lang w:val="en-US"/>
        </w:rPr>
      </w:pPr>
    </w:p>
    <w:p w:rsidR="00115F20" w:rsidRDefault="00E03265" w:rsidP="00213FDB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129026" cy="3000375"/>
            <wp:effectExtent l="0" t="0" r="0" b="0"/>
            <wp:docPr id="10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111" cy="301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F20" w:rsidRDefault="00115F20" w:rsidP="00F254B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95750" cy="2976195"/>
            <wp:effectExtent l="0" t="0" r="0" b="0"/>
            <wp:docPr id="1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963" cy="298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930" w:rsidRPr="00F254B0" w:rsidRDefault="00EA3196" w:rsidP="00756CDB">
      <w:pPr>
        <w:rPr>
          <w:noProof/>
          <w:lang w:val="en-US" w:eastAsia="it-IT"/>
        </w:rPr>
      </w:pPr>
      <w:r w:rsidRPr="00EF7D56">
        <w:rPr>
          <w:i/>
          <w:noProof/>
          <w:lang w:val="en-US" w:eastAsia="it-IT"/>
        </w:rPr>
        <w:t>You can insert individually the devices used in the system by [Add Modbus device] and inserting the info matched to the single device</w:t>
      </w:r>
      <w:r>
        <w:rPr>
          <w:noProof/>
          <w:lang w:val="en-US" w:eastAsia="it-IT"/>
        </w:rPr>
        <w:t>.</w:t>
      </w:r>
    </w:p>
    <w:p w:rsidR="00F06793" w:rsidRDefault="00F06793" w:rsidP="00F254B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25034" cy="3057525"/>
            <wp:effectExtent l="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754" cy="3068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793" w:rsidRDefault="00E03265" w:rsidP="00F254B0">
      <w:pPr>
        <w:jc w:val="center"/>
      </w:pPr>
      <w:r w:rsidRPr="00E03265">
        <w:rPr>
          <w:noProof/>
          <w:lang w:eastAsia="it-IT"/>
        </w:rPr>
        <w:lastRenderedPageBreak/>
        <w:drawing>
          <wp:inline distT="0" distB="0" distL="0" distR="0">
            <wp:extent cx="3301362" cy="3824578"/>
            <wp:effectExtent l="19050" t="0" r="0" b="0"/>
            <wp:docPr id="17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881" cy="382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Pr="00EF7D56" w:rsidRDefault="000749F8" w:rsidP="005E26C6">
      <w:pPr>
        <w:spacing w:after="0" w:line="240" w:lineRule="auto"/>
        <w:rPr>
          <w:noProof/>
          <w:lang w:eastAsia="it-IT"/>
        </w:rPr>
      </w:pPr>
    </w:p>
    <w:p w:rsidR="005E26C6" w:rsidRPr="00EF7D56" w:rsidRDefault="00EA3196" w:rsidP="005E26C6">
      <w:pPr>
        <w:spacing w:after="0" w:line="240" w:lineRule="auto"/>
        <w:rPr>
          <w:i/>
          <w:noProof/>
          <w:lang w:val="en-US" w:eastAsia="it-IT"/>
        </w:rPr>
      </w:pPr>
      <w:r w:rsidRPr="00EF7D56">
        <w:rPr>
          <w:i/>
          <w:noProof/>
          <w:lang w:val="en-US" w:eastAsia="it-IT"/>
        </w:rPr>
        <w:t>You can ask GWTEST to recognize automatically the devices connected in the system</w:t>
      </w:r>
      <w:r w:rsidR="005E26C6" w:rsidRPr="00EF7D56">
        <w:rPr>
          <w:i/>
          <w:noProof/>
          <w:lang w:val="en-US" w:eastAsia="it-IT"/>
        </w:rPr>
        <w:t>.</w:t>
      </w:r>
    </w:p>
    <w:p w:rsidR="005E26C6" w:rsidRPr="00EF7D56" w:rsidRDefault="00F254B0" w:rsidP="005E26C6">
      <w:pPr>
        <w:spacing w:after="0" w:line="240" w:lineRule="auto"/>
        <w:rPr>
          <w:i/>
          <w:lang w:val="en-US"/>
        </w:rPr>
      </w:pPr>
      <w:r>
        <w:rPr>
          <w:i/>
          <w:lang w:val="en-US"/>
        </w:rPr>
        <w:t>For every Restart automatically added, is possible to assign its Gewiss code clicking on the corresponding line.</w:t>
      </w:r>
    </w:p>
    <w:p w:rsidR="00756CDB" w:rsidRDefault="00756CDB" w:rsidP="005E26C6">
      <w:pPr>
        <w:spacing w:after="0"/>
        <w:rPr>
          <w:noProof/>
          <w:lang w:val="de-DE" w:eastAsia="it-IT"/>
        </w:rPr>
      </w:pPr>
    </w:p>
    <w:p w:rsidR="00EA3196" w:rsidRPr="00756CDB" w:rsidRDefault="005268C3" w:rsidP="005E26C6">
      <w:pPr>
        <w:spacing w:after="0"/>
        <w:rPr>
          <w:noProof/>
          <w:lang w:val="de-DE" w:eastAsia="it-IT"/>
        </w:rPr>
      </w:pPr>
      <w:r>
        <w:rPr>
          <w:noProof/>
          <w:lang w:eastAsia="it-IT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305.85pt;margin-top:37.35pt;width:74.5pt;height:68.4pt;flip:x;z-index:251666432" o:connectortype="straight" strokecolor="red" strokeweight="1.5pt">
            <v:stroke endarrow="block"/>
          </v:shape>
        </w:pict>
      </w:r>
      <w:r w:rsidR="00E03265">
        <w:rPr>
          <w:noProof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4538980</wp:posOffset>
            </wp:positionH>
            <wp:positionV relativeFrom="paragraph">
              <wp:posOffset>-2540</wp:posOffset>
            </wp:positionV>
            <wp:extent cx="2079625" cy="2409190"/>
            <wp:effectExtent l="19050" t="0" r="0" b="0"/>
            <wp:wrapNone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625" cy="240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5F20">
        <w:rPr>
          <w:noProof/>
          <w:lang w:eastAsia="it-IT"/>
        </w:rPr>
        <w:drawing>
          <wp:inline distT="0" distB="0" distL="0" distR="0">
            <wp:extent cx="4376940" cy="3180522"/>
            <wp:effectExtent l="19050" t="0" r="4560" b="0"/>
            <wp:docPr id="13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12" cy="318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Default="000749F8" w:rsidP="00756CDB">
      <w:pPr>
        <w:spacing w:after="0"/>
        <w:rPr>
          <w:lang w:val="en-US"/>
        </w:rPr>
      </w:pPr>
    </w:p>
    <w:p w:rsidR="00C2313F" w:rsidRDefault="00C2313F" w:rsidP="00756CDB">
      <w:pPr>
        <w:spacing w:after="0"/>
        <w:rPr>
          <w:lang w:val="en-US"/>
        </w:rPr>
      </w:pPr>
      <w:r w:rsidRPr="00C2313F">
        <w:rPr>
          <w:lang w:val="en-US"/>
        </w:rPr>
        <w:t>In case of Nemodin</w:t>
      </w:r>
      <w:r>
        <w:rPr>
          <w:lang w:val="en-US"/>
        </w:rPr>
        <w:t>s, the window below allow</w:t>
      </w:r>
      <w:r w:rsidRPr="00C2313F">
        <w:rPr>
          <w:lang w:val="en-US"/>
        </w:rPr>
        <w:t xml:space="preserve"> the acquisition of the lamps </w:t>
      </w:r>
      <w:r>
        <w:rPr>
          <w:lang w:val="en-US"/>
        </w:rPr>
        <w:t xml:space="preserve">of every </w:t>
      </w:r>
      <w:r w:rsidRPr="00C2313F">
        <w:rPr>
          <w:lang w:val="en-US"/>
        </w:rPr>
        <w:t xml:space="preserve">Nemodin. </w:t>
      </w:r>
      <w:r>
        <w:rPr>
          <w:lang w:val="en-US"/>
        </w:rPr>
        <w:t>Y</w:t>
      </w:r>
      <w:r w:rsidRPr="00C2313F">
        <w:rPr>
          <w:lang w:val="en-US"/>
        </w:rPr>
        <w:t>ou can manually enter the lamps or automatically recognize those already configured in Nemodin</w:t>
      </w:r>
      <w:r>
        <w:rPr>
          <w:lang w:val="en-US"/>
        </w:rPr>
        <w:t>s</w:t>
      </w:r>
      <w:r w:rsidRPr="00C2313F">
        <w:rPr>
          <w:lang w:val="en-US"/>
        </w:rPr>
        <w:t>.</w:t>
      </w:r>
    </w:p>
    <w:p w:rsidR="00C2313F" w:rsidRPr="00C2313F" w:rsidRDefault="00C2313F" w:rsidP="00756CDB">
      <w:pPr>
        <w:spacing w:after="0"/>
        <w:rPr>
          <w:lang w:val="en-US"/>
        </w:rPr>
      </w:pPr>
    </w:p>
    <w:p w:rsidR="00696FE1" w:rsidRDefault="00A108AD" w:rsidP="00A108AD">
      <w:pPr>
        <w:spacing w:after="0"/>
        <w:jc w:val="center"/>
        <w:rPr>
          <w:lang w:val="en-US"/>
        </w:rPr>
      </w:pPr>
      <w:r w:rsidRPr="00A108AD">
        <w:rPr>
          <w:noProof/>
          <w:lang w:eastAsia="it-IT"/>
        </w:rPr>
        <w:lastRenderedPageBreak/>
        <w:drawing>
          <wp:inline distT="0" distB="0" distL="0" distR="0">
            <wp:extent cx="4591050" cy="3343394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564" cy="3346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8AD" w:rsidRDefault="00A108AD" w:rsidP="00A108AD">
      <w:pPr>
        <w:spacing w:after="0"/>
        <w:jc w:val="center"/>
        <w:rPr>
          <w:lang w:val="en-US"/>
        </w:rPr>
      </w:pPr>
    </w:p>
    <w:p w:rsidR="00EA3196" w:rsidRPr="007F1B20" w:rsidRDefault="00D43CDA" w:rsidP="00756CDB">
      <w:pPr>
        <w:spacing w:after="0"/>
        <w:rPr>
          <w:i/>
          <w:lang w:val="en-US"/>
        </w:rPr>
      </w:pPr>
      <w:r>
        <w:rPr>
          <w:i/>
          <w:lang w:val="en-US"/>
        </w:rPr>
        <w:t>GwTest</w:t>
      </w:r>
      <w:r w:rsidR="00EA3196" w:rsidRPr="007F1B20">
        <w:rPr>
          <w:i/>
          <w:lang w:val="en-US"/>
        </w:rPr>
        <w:t xml:space="preserve"> allows to organize the structure of the devices in relationship to:</w:t>
      </w:r>
    </w:p>
    <w:p w:rsidR="00EA3196" w:rsidRDefault="00EA3196" w:rsidP="00756CDB">
      <w:pPr>
        <w:spacing w:after="0"/>
        <w:rPr>
          <w:i/>
          <w:lang w:val="en-US"/>
        </w:rPr>
      </w:pPr>
      <w:r w:rsidRPr="007F1B20">
        <w:rPr>
          <w:i/>
          <w:lang w:val="en-US"/>
        </w:rPr>
        <w:t>- Site of the installation of any device</w:t>
      </w:r>
    </w:p>
    <w:p w:rsidR="00D43CDA" w:rsidRPr="007F1B20" w:rsidRDefault="00D43CDA" w:rsidP="00756CDB">
      <w:pPr>
        <w:spacing w:after="0"/>
        <w:rPr>
          <w:i/>
          <w:lang w:val="en-US"/>
        </w:rPr>
      </w:pPr>
      <w:r>
        <w:rPr>
          <w:i/>
          <w:lang w:val="en-US"/>
        </w:rPr>
        <w:t>- Floor</w:t>
      </w:r>
    </w:p>
    <w:p w:rsidR="00EA3196" w:rsidRPr="007F1B20" w:rsidRDefault="00EA3196" w:rsidP="00756CDB">
      <w:pPr>
        <w:spacing w:after="0"/>
        <w:rPr>
          <w:i/>
          <w:lang w:val="en-US"/>
        </w:rPr>
      </w:pPr>
      <w:r w:rsidRPr="007F1B20">
        <w:rPr>
          <w:i/>
          <w:lang w:val="en-US"/>
        </w:rPr>
        <w:t>- Board in which any device is installed</w:t>
      </w:r>
    </w:p>
    <w:p w:rsidR="003E4E00" w:rsidRDefault="003E4E00" w:rsidP="00756CDB">
      <w:pPr>
        <w:spacing w:after="0"/>
        <w:rPr>
          <w:i/>
          <w:lang w:val="en-US"/>
        </w:rPr>
      </w:pPr>
      <w:r w:rsidRPr="007F1B20">
        <w:rPr>
          <w:i/>
          <w:lang w:val="en-US"/>
        </w:rPr>
        <w:t>Create the structure of the site and put inside the boards and the devices by drag and drop modality.</w:t>
      </w:r>
    </w:p>
    <w:p w:rsidR="00D43CDA" w:rsidRPr="007F1B20" w:rsidRDefault="00D43CDA" w:rsidP="00756CDB">
      <w:pPr>
        <w:spacing w:after="0"/>
        <w:rPr>
          <w:i/>
          <w:lang w:val="en-US"/>
        </w:rPr>
      </w:pPr>
    </w:p>
    <w:p w:rsidR="00497DEE" w:rsidRDefault="00497DEE" w:rsidP="00D43CD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486275" cy="3246576"/>
            <wp:effectExtent l="0" t="0" r="0" b="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349" cy="32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E1B" w:rsidRDefault="00103E1B" w:rsidP="007F1B20">
      <w:pPr>
        <w:spacing w:after="0"/>
        <w:rPr>
          <w:i/>
          <w:lang w:val="en-US"/>
        </w:rPr>
      </w:pPr>
    </w:p>
    <w:p w:rsidR="00115F20" w:rsidRDefault="005E26C6" w:rsidP="007F1B20">
      <w:pPr>
        <w:spacing w:after="0"/>
        <w:rPr>
          <w:i/>
          <w:lang w:val="en-US"/>
        </w:rPr>
      </w:pPr>
      <w:r w:rsidRPr="007F1B20">
        <w:rPr>
          <w:i/>
          <w:lang w:val="en-US"/>
        </w:rPr>
        <w:t xml:space="preserve">In case </w:t>
      </w:r>
      <w:r w:rsidR="00D43CDA">
        <w:rPr>
          <w:i/>
          <w:lang w:val="en-US"/>
        </w:rPr>
        <w:t xml:space="preserve">there are </w:t>
      </w:r>
      <w:r w:rsidRPr="007F1B20">
        <w:rPr>
          <w:i/>
          <w:lang w:val="en-US"/>
        </w:rPr>
        <w:t>plans of the system</w:t>
      </w:r>
      <w:r w:rsidR="00D43CDA">
        <w:rPr>
          <w:i/>
          <w:lang w:val="en-US"/>
        </w:rPr>
        <w:t>,</w:t>
      </w:r>
      <w:r w:rsidRPr="007F1B20">
        <w:rPr>
          <w:i/>
          <w:lang w:val="en-US"/>
        </w:rPr>
        <w:t xml:space="preserve"> you have to position the right place.</w:t>
      </w:r>
    </w:p>
    <w:p w:rsidR="00C2313F" w:rsidRDefault="00C2313F" w:rsidP="00C2313F">
      <w:pPr>
        <w:rPr>
          <w:lang w:val="en-US"/>
        </w:rPr>
      </w:pPr>
      <w:r>
        <w:rPr>
          <w:lang w:val="en-US"/>
        </w:rPr>
        <w:t>S</w:t>
      </w:r>
      <w:r w:rsidRPr="009C70D9">
        <w:rPr>
          <w:lang w:val="en-US"/>
        </w:rPr>
        <w:t>elect [</w:t>
      </w:r>
      <w:r>
        <w:rPr>
          <w:lang w:val="en-US"/>
        </w:rPr>
        <w:t xml:space="preserve">Next plan] to go </w:t>
      </w:r>
      <w:r w:rsidRPr="009C70D9">
        <w:rPr>
          <w:lang w:val="en-US"/>
        </w:rPr>
        <w:t>a</w:t>
      </w:r>
      <w:r>
        <w:rPr>
          <w:lang w:val="en-US"/>
        </w:rPr>
        <w:t>h</w:t>
      </w:r>
      <w:r w:rsidRPr="009C70D9">
        <w:rPr>
          <w:lang w:val="en-US"/>
        </w:rPr>
        <w:t>ead.</w:t>
      </w:r>
    </w:p>
    <w:p w:rsidR="00115F20" w:rsidRDefault="00115F20" w:rsidP="00D43CD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425978" cy="3362325"/>
            <wp:effectExtent l="0" t="0" r="0" b="0"/>
            <wp:docPr id="14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048" cy="337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 w:rsidP="00497DEE"/>
    <w:p w:rsidR="003405AC" w:rsidRPr="009844BE" w:rsidRDefault="003405AC" w:rsidP="00497DEE">
      <w:pPr>
        <w:rPr>
          <w:lang w:val="de-DE"/>
        </w:rPr>
      </w:pPr>
    </w:p>
    <w:p w:rsidR="00497DEE" w:rsidRDefault="00497DEE" w:rsidP="00C2313F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67200" cy="3055079"/>
            <wp:effectExtent l="0" t="0" r="0" b="0"/>
            <wp:docPr id="4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9223" t="22447" r="19134" b="22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051" cy="3059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13F" w:rsidRDefault="00C2313F" w:rsidP="00C2313F">
      <w:pPr>
        <w:jc w:val="center"/>
      </w:pPr>
    </w:p>
    <w:p w:rsidR="00497DEE" w:rsidRDefault="005268C3" w:rsidP="00C2313F">
      <w:pPr>
        <w:jc w:val="center"/>
      </w:pPr>
      <w:r>
        <w:rPr>
          <w:noProof/>
          <w:lang w:eastAsia="it-IT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528pt;margin-top:-1.5pt;width:21.75pt;height:74.25pt;z-index:251669504" stroked="f">
            <v:textbox style="layout-flow:vertical;mso-layout-flow-alt:bottom-to-top">
              <w:txbxContent>
                <w:p w:rsidR="00114ED2" w:rsidRPr="00114ED2" w:rsidRDefault="00114ED2" w:rsidP="00114ED2">
                  <w:pPr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Cod. 7.43.1.354.5</w:t>
                  </w:r>
                </w:p>
              </w:txbxContent>
            </v:textbox>
          </v:shape>
        </w:pict>
      </w:r>
      <w:r w:rsidR="00497DEE">
        <w:rPr>
          <w:noProof/>
          <w:lang w:eastAsia="it-IT"/>
        </w:rPr>
        <w:drawing>
          <wp:inline distT="0" distB="0" distL="0" distR="0">
            <wp:extent cx="4229100" cy="3087822"/>
            <wp:effectExtent l="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9282" t="22046" r="19146" b="21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865" cy="3096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8A5" w:rsidRDefault="005268C3" w:rsidP="00497DEE">
      <w:r>
        <w:rPr>
          <w:noProof/>
          <w:lang w:eastAsia="it-IT"/>
        </w:rPr>
        <w:pict>
          <v:shape id="_x0000_s1029" type="#_x0000_t202" style="position:absolute;margin-left:528pt;margin-top:354.55pt;width:21.75pt;height:106.5pt;z-index:251668480" stroked="f">
            <v:textbox style="layout-flow:vertical;mso-layout-flow-alt:bottom-to-top">
              <w:txbxContent>
                <w:p w:rsidR="00114ED2" w:rsidRPr="00114ED2" w:rsidRDefault="00114ED2">
                  <w:pPr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114ED2">
                    <w:rPr>
                      <w:rFonts w:ascii="Arial" w:hAnsi="Arial" w:cs="Arial"/>
                      <w:sz w:val="14"/>
                      <w:szCs w:val="14"/>
                    </w:rPr>
                    <w:t>ULTIMA REVISIONE</w:t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 xml:space="preserve"> 01/2015</w:t>
                  </w:r>
                </w:p>
              </w:txbxContent>
            </v:textbox>
          </v:shape>
        </w:pict>
      </w:r>
      <w:r w:rsidR="00114ED2">
        <w:rPr>
          <w:noProof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457200" y="3924300"/>
            <wp:positionH relativeFrom="margin">
              <wp:align>center</wp:align>
            </wp:positionH>
            <wp:positionV relativeFrom="margin">
              <wp:align>bottom</wp:align>
            </wp:positionV>
            <wp:extent cx="6645910" cy="438150"/>
            <wp:effectExtent l="0" t="0" r="0" b="0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dirizzo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A58A5" w:rsidSect="00C2313F">
      <w:pgSz w:w="11906" w:h="16838"/>
      <w:pgMar w:top="720" w:right="720" w:bottom="567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D2A81"/>
    <w:multiLevelType w:val="hybridMultilevel"/>
    <w:tmpl w:val="E85A477A"/>
    <w:lvl w:ilvl="0" w:tplc="121054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8301D"/>
    <w:rsid w:val="00063788"/>
    <w:rsid w:val="000749F8"/>
    <w:rsid w:val="000A4F91"/>
    <w:rsid w:val="000B5028"/>
    <w:rsid w:val="000E0BE4"/>
    <w:rsid w:val="000E2A97"/>
    <w:rsid w:val="00103E1B"/>
    <w:rsid w:val="00114ED2"/>
    <w:rsid w:val="00115F20"/>
    <w:rsid w:val="00167521"/>
    <w:rsid w:val="00213FDB"/>
    <w:rsid w:val="002456BF"/>
    <w:rsid w:val="002F09D1"/>
    <w:rsid w:val="003405AC"/>
    <w:rsid w:val="003B3C8E"/>
    <w:rsid w:val="003E4E00"/>
    <w:rsid w:val="0044290D"/>
    <w:rsid w:val="0047712D"/>
    <w:rsid w:val="0048301D"/>
    <w:rsid w:val="00497DEE"/>
    <w:rsid w:val="005268C3"/>
    <w:rsid w:val="00561B3D"/>
    <w:rsid w:val="005655F9"/>
    <w:rsid w:val="00575393"/>
    <w:rsid w:val="00593D94"/>
    <w:rsid w:val="005D236E"/>
    <w:rsid w:val="005E26C6"/>
    <w:rsid w:val="00612972"/>
    <w:rsid w:val="00655E93"/>
    <w:rsid w:val="00667EA4"/>
    <w:rsid w:val="00696FE1"/>
    <w:rsid w:val="006A1520"/>
    <w:rsid w:val="006A1A2D"/>
    <w:rsid w:val="006C1BE7"/>
    <w:rsid w:val="00710965"/>
    <w:rsid w:val="00756CDB"/>
    <w:rsid w:val="00762CF4"/>
    <w:rsid w:val="00764436"/>
    <w:rsid w:val="00765868"/>
    <w:rsid w:val="00765A5D"/>
    <w:rsid w:val="007829C2"/>
    <w:rsid w:val="007B602A"/>
    <w:rsid w:val="007F1B20"/>
    <w:rsid w:val="0081758D"/>
    <w:rsid w:val="00824197"/>
    <w:rsid w:val="00864E53"/>
    <w:rsid w:val="008A58A5"/>
    <w:rsid w:val="008C3A28"/>
    <w:rsid w:val="008D7C73"/>
    <w:rsid w:val="00921434"/>
    <w:rsid w:val="009454EA"/>
    <w:rsid w:val="00947930"/>
    <w:rsid w:val="00954D24"/>
    <w:rsid w:val="009844BE"/>
    <w:rsid w:val="009908D8"/>
    <w:rsid w:val="0099177D"/>
    <w:rsid w:val="009A585F"/>
    <w:rsid w:val="009B62A3"/>
    <w:rsid w:val="009C3459"/>
    <w:rsid w:val="009C70D9"/>
    <w:rsid w:val="009E6C83"/>
    <w:rsid w:val="00A020B0"/>
    <w:rsid w:val="00A108AD"/>
    <w:rsid w:val="00A242F9"/>
    <w:rsid w:val="00A433A6"/>
    <w:rsid w:val="00A72362"/>
    <w:rsid w:val="00A91E3F"/>
    <w:rsid w:val="00AD6151"/>
    <w:rsid w:val="00B725E4"/>
    <w:rsid w:val="00B802F8"/>
    <w:rsid w:val="00BD3EAD"/>
    <w:rsid w:val="00BD681F"/>
    <w:rsid w:val="00C026AB"/>
    <w:rsid w:val="00C2313F"/>
    <w:rsid w:val="00C7407E"/>
    <w:rsid w:val="00CC1604"/>
    <w:rsid w:val="00CE025A"/>
    <w:rsid w:val="00D26CA0"/>
    <w:rsid w:val="00D336F8"/>
    <w:rsid w:val="00D42DBA"/>
    <w:rsid w:val="00D43CDA"/>
    <w:rsid w:val="00DB789E"/>
    <w:rsid w:val="00DD583F"/>
    <w:rsid w:val="00DE6B9E"/>
    <w:rsid w:val="00E03265"/>
    <w:rsid w:val="00E41EB9"/>
    <w:rsid w:val="00EA2D9D"/>
    <w:rsid w:val="00EA3196"/>
    <w:rsid w:val="00EE0016"/>
    <w:rsid w:val="00EE1476"/>
    <w:rsid w:val="00EF7D56"/>
    <w:rsid w:val="00F06793"/>
    <w:rsid w:val="00F254B0"/>
    <w:rsid w:val="00F26D9C"/>
    <w:rsid w:val="00F331EA"/>
    <w:rsid w:val="00F75296"/>
    <w:rsid w:val="00F77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2" type="connector" idref="#_x0000_s1027"/>
      </o:rules>
    </o:shapelayout>
  </w:shapeDefaults>
  <w:decimalSymbol w:val=","/>
  <w:listSeparator w:val=";"/>
  <w15:docId w15:val="{DA3EF36A-03E5-4E33-910B-7D099B0951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802F8"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765A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83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8301D"/>
    <w:rPr>
      <w:rFonts w:ascii="Tahoma" w:hAnsi="Tahoma" w:cs="Tahoma"/>
      <w:sz w:val="16"/>
      <w:szCs w:val="1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765A5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aragrafoelenco">
    <w:name w:val="List Paragraph"/>
    <w:basedOn w:val="Normale"/>
    <w:uiPriority w:val="34"/>
    <w:qFormat/>
    <w:rsid w:val="00D42D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276</TotalTime>
  <Pages>10</Pages>
  <Words>474</Words>
  <Characters>2708</Characters>
  <Application>Microsoft Office Word</Application>
  <DocSecurity>0</DocSecurity>
  <Lines>22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Gewiss S.p.A.</Company>
  <LinksUpToDate>false</LinksUpToDate>
  <CharactersWithSpaces>3176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BuglioneDn</dc:creator>
  <cp:lastModifiedBy>Algeri Thomas</cp:lastModifiedBy>
  <cp:revision>7</cp:revision>
  <dcterms:created xsi:type="dcterms:W3CDTF">2015-12-17T15:17:00Z</dcterms:created>
  <dcterms:modified xsi:type="dcterms:W3CDTF">2016-10-28T15:45:00Z</dcterms:modified>
</cp:coreProperties>
</file>