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719" w:rsidRPr="002170B7" w:rsidRDefault="00C06C50" w:rsidP="00166306">
      <w:pPr>
        <w:pStyle w:val="ComunicatoEXPOData"/>
        <w:rPr>
          <w:smallCaps/>
          <w:lang w:val="de-DE"/>
        </w:rPr>
      </w:pPr>
      <w:r>
        <w:rPr>
          <w:lang w:val="de-DE"/>
        </w:rPr>
        <w:t>Dezember</w:t>
      </w:r>
      <w:r w:rsidR="0063626E" w:rsidRPr="002170B7">
        <w:rPr>
          <w:lang w:val="de-DE"/>
        </w:rPr>
        <w:t xml:space="preserve"> 201</w:t>
      </w:r>
      <w:r w:rsidR="004D005E">
        <w:rPr>
          <w:lang w:val="de-DE"/>
        </w:rPr>
        <w:t>7</w:t>
      </w:r>
    </w:p>
    <w:p w:rsidR="0054754B" w:rsidRDefault="000F1590" w:rsidP="0054754B">
      <w:pPr>
        <w:tabs>
          <w:tab w:val="left" w:pos="2287"/>
        </w:tabs>
        <w:rPr>
          <w:rFonts w:ascii="Segoe UI Light" w:hAnsi="Segoe UI Light" w:cs="Segoe UI Light"/>
          <w:color w:val="808080" w:themeColor="background1" w:themeShade="80"/>
          <w:sz w:val="36"/>
          <w:szCs w:val="36"/>
        </w:rPr>
      </w:pPr>
      <w:proofErr w:type="spellStart"/>
      <w:r>
        <w:rPr>
          <w:rFonts w:ascii="Segoe UI Light" w:hAnsi="Segoe UI Light" w:cs="Segoe UI Light"/>
          <w:color w:val="808080" w:themeColor="background1" w:themeShade="80"/>
          <w:sz w:val="36"/>
          <w:szCs w:val="36"/>
        </w:rPr>
        <w:t>Gebäudesystemtechnik</w:t>
      </w:r>
      <w:proofErr w:type="spellEnd"/>
      <w:r>
        <w:rPr>
          <w:rFonts w:ascii="Segoe UI Light" w:hAnsi="Segoe UI Light" w:cs="Segoe UI Light"/>
          <w:color w:val="808080" w:themeColor="background1" w:themeShade="80"/>
          <w:sz w:val="36"/>
          <w:szCs w:val="36"/>
        </w:rPr>
        <w:t xml:space="preserve"> für die </w:t>
      </w:r>
      <w:proofErr w:type="spellStart"/>
      <w:r>
        <w:rPr>
          <w:rFonts w:ascii="Segoe UI Light" w:hAnsi="Segoe UI Light" w:cs="Segoe UI Light"/>
          <w:color w:val="808080" w:themeColor="background1" w:themeShade="80"/>
          <w:sz w:val="36"/>
          <w:szCs w:val="36"/>
        </w:rPr>
        <w:t>Energiesparung</w:t>
      </w:r>
      <w:proofErr w:type="spellEnd"/>
    </w:p>
    <w:p w:rsidR="000F1590" w:rsidRPr="000F1590" w:rsidRDefault="000F1590" w:rsidP="000F1590">
      <w:pPr>
        <w:pStyle w:val="HTMLVorformatiert"/>
        <w:shd w:val="clear" w:color="auto" w:fill="FFFFFF"/>
        <w:rPr>
          <w:rFonts w:ascii="Segoe UI Light" w:hAnsi="Segoe UI Light" w:cs="Segoe UI Light"/>
          <w:b/>
          <w:i/>
          <w:color w:val="808080" w:themeColor="background1" w:themeShade="80"/>
          <w:sz w:val="22"/>
        </w:rPr>
      </w:pPr>
      <w:r w:rsidRPr="000F1590">
        <w:rPr>
          <w:rFonts w:ascii="Segoe UI Light" w:hAnsi="Segoe UI Light" w:cs="Segoe UI Light"/>
          <w:b/>
          <w:i/>
          <w:color w:val="808080" w:themeColor="background1" w:themeShade="80"/>
          <w:sz w:val="22"/>
        </w:rPr>
        <w:t xml:space="preserve">Die </w:t>
      </w:r>
      <w:r w:rsidR="00656AE5">
        <w:rPr>
          <w:rFonts w:ascii="Segoe UI Light" w:hAnsi="Segoe UI Light" w:cs="Segoe UI Light"/>
          <w:b/>
          <w:i/>
          <w:color w:val="808080" w:themeColor="background1" w:themeShade="80"/>
          <w:sz w:val="22"/>
        </w:rPr>
        <w:t>Gebäudesystemtechnik</w:t>
      </w:r>
      <w:r w:rsidRPr="000F1590">
        <w:rPr>
          <w:rFonts w:ascii="Segoe UI Light" w:hAnsi="Segoe UI Light" w:cs="Segoe UI Light"/>
          <w:b/>
          <w:i/>
          <w:color w:val="808080" w:themeColor="background1" w:themeShade="80"/>
          <w:sz w:val="22"/>
        </w:rPr>
        <w:t>-Geräte des GEWISS Chorus Systems reduzieren den Verbrauch von Strom, Gas und Wasser um 30% und erhöhen gleichzeitig den Komfort und die Sicherheit im Haushalt.</w:t>
      </w:r>
    </w:p>
    <w:p w:rsidR="000F1590" w:rsidRDefault="000F1590" w:rsidP="0054754B">
      <w:pPr>
        <w:tabs>
          <w:tab w:val="left" w:pos="2287"/>
        </w:tabs>
        <w:rPr>
          <w:rFonts w:ascii="Segoe UI Light" w:hAnsi="Segoe UI Light" w:cs="Segoe UI Light"/>
          <w:color w:val="808080" w:themeColor="background1" w:themeShade="80"/>
          <w:sz w:val="20"/>
          <w:szCs w:val="20"/>
        </w:rPr>
      </w:pPr>
    </w:p>
    <w:p w:rsidR="000F1590" w:rsidRPr="000F1590" w:rsidRDefault="000F1590" w:rsidP="000F1590">
      <w:pPr>
        <w:pStyle w:val="HTMLVorformatiert"/>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Um den heimischen Komfort zu verbessern</w:t>
      </w:r>
      <w:r w:rsidR="00704A2C">
        <w:rPr>
          <w:rFonts w:ascii="Segoe UI Light" w:hAnsi="Segoe UI Light" w:cs="Segoe UI Light"/>
          <w:color w:val="808080" w:themeColor="background1" w:themeShade="80"/>
        </w:rPr>
        <w:t xml:space="preserve"> und gleichzeitig</w:t>
      </w:r>
      <w:r w:rsidR="00656AE5">
        <w:rPr>
          <w:rFonts w:ascii="Segoe UI Light" w:hAnsi="Segoe UI Light" w:cs="Segoe UI Light"/>
          <w:color w:val="808080" w:themeColor="background1" w:themeShade="80"/>
        </w:rPr>
        <w:t xml:space="preserve"> den</w:t>
      </w:r>
      <w:r w:rsidRPr="000F1590">
        <w:rPr>
          <w:rFonts w:ascii="Segoe UI Light" w:hAnsi="Segoe UI Light" w:cs="Segoe UI Light"/>
          <w:color w:val="808080" w:themeColor="background1" w:themeShade="80"/>
        </w:rPr>
        <w:t xml:space="preserve"> Verbr</w:t>
      </w:r>
      <w:r w:rsidR="00656AE5">
        <w:rPr>
          <w:rFonts w:ascii="Segoe UI Light" w:hAnsi="Segoe UI Light" w:cs="Segoe UI Light"/>
          <w:color w:val="808080" w:themeColor="background1" w:themeShade="80"/>
        </w:rPr>
        <w:t>auch zu reduzieren, hat GEWISS</w:t>
      </w:r>
      <w:r w:rsidRPr="000F1590">
        <w:rPr>
          <w:rFonts w:ascii="Segoe UI Light" w:hAnsi="Segoe UI Light" w:cs="Segoe UI Light"/>
          <w:color w:val="808080" w:themeColor="background1" w:themeShade="80"/>
        </w:rPr>
        <w:t xml:space="preserve"> Chorus ent</w:t>
      </w:r>
      <w:r w:rsidR="00656AE5">
        <w:rPr>
          <w:rFonts w:ascii="Segoe UI Light" w:hAnsi="Segoe UI Light" w:cs="Segoe UI Light"/>
          <w:color w:val="808080" w:themeColor="background1" w:themeShade="80"/>
        </w:rPr>
        <w:t>wickelt.</w:t>
      </w:r>
      <w:r w:rsidRPr="000F1590">
        <w:rPr>
          <w:rFonts w:ascii="Segoe UI Light" w:hAnsi="Segoe UI Light" w:cs="Segoe UI Light"/>
          <w:color w:val="808080" w:themeColor="background1" w:themeShade="80"/>
        </w:rPr>
        <w:t xml:space="preserve"> </w:t>
      </w:r>
      <w:r w:rsidR="00656AE5">
        <w:rPr>
          <w:rFonts w:ascii="Segoe UI Light" w:hAnsi="Segoe UI Light" w:cs="Segoe UI Light"/>
          <w:color w:val="808080" w:themeColor="background1" w:themeShade="80"/>
        </w:rPr>
        <w:t>Fortschrittlichste</w:t>
      </w:r>
      <w:r w:rsidR="004C6FBA">
        <w:rPr>
          <w:rFonts w:ascii="Segoe UI Light" w:hAnsi="Segoe UI Light" w:cs="Segoe UI Light"/>
          <w:color w:val="808080" w:themeColor="background1" w:themeShade="80"/>
        </w:rPr>
        <w:t xml:space="preserve"> Technologien mit</w:t>
      </w:r>
      <w:r w:rsidRPr="000F1590">
        <w:rPr>
          <w:rFonts w:ascii="Segoe UI Light" w:hAnsi="Segoe UI Light" w:cs="Segoe UI Light"/>
          <w:color w:val="808080" w:themeColor="background1" w:themeShade="80"/>
        </w:rPr>
        <w:t xml:space="preserve"> </w:t>
      </w:r>
      <w:r w:rsidR="004C6FBA" w:rsidRPr="000F1590">
        <w:rPr>
          <w:rFonts w:ascii="Segoe UI Light" w:hAnsi="Segoe UI Light" w:cs="Segoe UI Light"/>
          <w:color w:val="808080" w:themeColor="background1" w:themeShade="80"/>
        </w:rPr>
        <w:t>dem unverwechselbaren italienischen Stil</w:t>
      </w:r>
      <w:r w:rsidRPr="000F1590">
        <w:rPr>
          <w:rFonts w:ascii="Segoe UI Light" w:hAnsi="Segoe UI Light" w:cs="Segoe UI Light"/>
          <w:color w:val="808080" w:themeColor="background1" w:themeShade="80"/>
        </w:rPr>
        <w:t>. Das System ermöglicht die intelligente Verwaltung des Hauses</w:t>
      </w:r>
      <w:r w:rsidR="00704A2C">
        <w:rPr>
          <w:rFonts w:ascii="Segoe UI Light" w:hAnsi="Segoe UI Light" w:cs="Segoe UI Light"/>
          <w:color w:val="808080" w:themeColor="background1" w:themeShade="80"/>
        </w:rPr>
        <w:t>, d</w:t>
      </w:r>
      <w:r w:rsidRPr="000F1590">
        <w:rPr>
          <w:rFonts w:ascii="Segoe UI Light" w:hAnsi="Segoe UI Light" w:cs="Segoe UI Light"/>
          <w:color w:val="808080" w:themeColor="background1" w:themeShade="80"/>
        </w:rPr>
        <w:t>ank der Automatisierung aller Hauptfunktionen</w:t>
      </w:r>
      <w:r w:rsidRPr="000F1590">
        <w:rPr>
          <w:rFonts w:ascii="Segoe UI Light" w:hAnsi="Segoe UI Light" w:cs="Segoe UI Light"/>
          <w:b/>
          <w:color w:val="808080" w:themeColor="background1" w:themeShade="80"/>
        </w:rPr>
        <w:t xml:space="preserve"> (Klimaanlage, Beleuchtung, motorisierte Systeme),</w:t>
      </w:r>
      <w:r w:rsidRPr="000F1590">
        <w:rPr>
          <w:rFonts w:ascii="Segoe UI Light" w:hAnsi="Segoe UI Light" w:cs="Segoe UI Light"/>
          <w:color w:val="808080" w:themeColor="background1" w:themeShade="80"/>
        </w:rPr>
        <w:t xml:space="preserve"> die zu einer vernünftigeren Nutzung von Energie und somit zu erheblichen Einsparungen bei Strom, Gas und Wasser führen.</w:t>
      </w:r>
    </w:p>
    <w:p w:rsidR="000F1590" w:rsidRPr="000F1590" w:rsidRDefault="000F1590" w:rsidP="000F1590">
      <w:pPr>
        <w:pStyle w:val="HTMLVorformatiert"/>
        <w:shd w:val="clear" w:color="auto" w:fill="FFFFFF"/>
        <w:rPr>
          <w:rFonts w:ascii="Segoe UI Light" w:hAnsi="Segoe UI Light" w:cs="Segoe UI Light"/>
          <w:color w:val="808080" w:themeColor="background1" w:themeShade="80"/>
        </w:rPr>
      </w:pPr>
    </w:p>
    <w:p w:rsidR="000F1590" w:rsidRPr="000F1590" w:rsidRDefault="000F1590" w:rsidP="000F1590">
      <w:pPr>
        <w:pStyle w:val="HTMLVorformatiert"/>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 xml:space="preserve">Mit Chorus können Sie die am besten geeignete Lösung für jedes </w:t>
      </w:r>
      <w:r w:rsidR="00656AE5">
        <w:rPr>
          <w:rFonts w:ascii="Segoe UI Light" w:hAnsi="Segoe UI Light" w:cs="Segoe UI Light"/>
          <w:color w:val="808080" w:themeColor="background1" w:themeShade="80"/>
        </w:rPr>
        <w:t>spezifische Bedürfnis auswählen.</w:t>
      </w:r>
      <w:r w:rsidR="004C6FBA">
        <w:rPr>
          <w:rFonts w:ascii="Segoe UI Light" w:hAnsi="Segoe UI Light" w:cs="Segoe UI Light"/>
          <w:color w:val="808080" w:themeColor="background1" w:themeShade="80"/>
        </w:rPr>
        <w:t xml:space="preserve"> U</w:t>
      </w:r>
      <w:r w:rsidR="004C6FBA" w:rsidRPr="000F1590">
        <w:rPr>
          <w:rFonts w:ascii="Segoe UI Light" w:hAnsi="Segoe UI Light" w:cs="Segoe UI Light"/>
          <w:color w:val="808080" w:themeColor="background1" w:themeShade="80"/>
        </w:rPr>
        <w:t>m die hö</w:t>
      </w:r>
      <w:r w:rsidR="004C6FBA">
        <w:rPr>
          <w:rFonts w:ascii="Segoe UI Light" w:hAnsi="Segoe UI Light" w:cs="Segoe UI Light"/>
          <w:color w:val="808080" w:themeColor="background1" w:themeShade="80"/>
        </w:rPr>
        <w:t xml:space="preserve">chste Energieklasse zu erhalten, </w:t>
      </w:r>
      <w:r w:rsidRPr="000F1590">
        <w:rPr>
          <w:rFonts w:ascii="Segoe UI Light" w:hAnsi="Segoe UI Light" w:cs="Segoe UI Light"/>
          <w:color w:val="808080" w:themeColor="background1" w:themeShade="80"/>
        </w:rPr>
        <w:t xml:space="preserve">können </w:t>
      </w:r>
      <w:r w:rsidR="004C6FBA">
        <w:rPr>
          <w:rFonts w:ascii="Segoe UI Light" w:hAnsi="Segoe UI Light" w:cs="Segoe UI Light"/>
          <w:color w:val="808080" w:themeColor="background1" w:themeShade="80"/>
        </w:rPr>
        <w:t>a</w:t>
      </w:r>
      <w:r w:rsidR="004C6FBA" w:rsidRPr="000F1590">
        <w:rPr>
          <w:rFonts w:ascii="Segoe UI Light" w:hAnsi="Segoe UI Light" w:cs="Segoe UI Light"/>
          <w:color w:val="808080" w:themeColor="background1" w:themeShade="80"/>
        </w:rPr>
        <w:t xml:space="preserve">lle Geräte </w:t>
      </w:r>
      <w:r w:rsidRPr="000F1590">
        <w:rPr>
          <w:rFonts w:ascii="Segoe UI Light" w:hAnsi="Segoe UI Light" w:cs="Segoe UI Light"/>
          <w:color w:val="808080" w:themeColor="background1" w:themeShade="80"/>
        </w:rPr>
        <w:t>zusammen verwendet werden</w:t>
      </w:r>
      <w:r w:rsidR="00656AE5">
        <w:rPr>
          <w:rFonts w:ascii="Segoe UI Light" w:hAnsi="Segoe UI Light" w:cs="Segoe UI Light"/>
          <w:color w:val="808080" w:themeColor="background1" w:themeShade="80"/>
        </w:rPr>
        <w:t>.</w:t>
      </w:r>
      <w:r w:rsidRPr="000F1590">
        <w:rPr>
          <w:rFonts w:ascii="Segoe UI Light" w:hAnsi="Segoe UI Light" w:cs="Segoe UI Light"/>
          <w:color w:val="808080" w:themeColor="background1" w:themeShade="80"/>
        </w:rPr>
        <w:t xml:space="preserve"> </w:t>
      </w:r>
      <w:r w:rsidR="00656AE5">
        <w:rPr>
          <w:rFonts w:ascii="Segoe UI Light" w:hAnsi="Segoe UI Light" w:cs="Segoe UI Light"/>
          <w:color w:val="808080" w:themeColor="background1" w:themeShade="80"/>
        </w:rPr>
        <w:t>Ebenfalls können Sie</w:t>
      </w:r>
      <w:r w:rsidRPr="000F1590">
        <w:rPr>
          <w:rFonts w:ascii="Segoe UI Light" w:hAnsi="Segoe UI Light" w:cs="Segoe UI Light"/>
          <w:color w:val="808080" w:themeColor="background1" w:themeShade="80"/>
        </w:rPr>
        <w:t xml:space="preserve"> nur die installieren, die Sie für wichtig halten.</w:t>
      </w:r>
    </w:p>
    <w:p w:rsidR="000F1590" w:rsidRPr="000F1590" w:rsidRDefault="000F1590" w:rsidP="000F1590">
      <w:pPr>
        <w:pStyle w:val="HTMLVorformatiert"/>
        <w:shd w:val="clear" w:color="auto" w:fill="FFFFFF"/>
        <w:rPr>
          <w:rFonts w:ascii="Segoe UI Light" w:hAnsi="Segoe UI Light" w:cs="Segoe UI Light"/>
          <w:color w:val="808080" w:themeColor="background1" w:themeShade="80"/>
        </w:rPr>
      </w:pPr>
    </w:p>
    <w:p w:rsidR="00842E3E" w:rsidRDefault="000F1590" w:rsidP="000F1590">
      <w:pPr>
        <w:pStyle w:val="HTMLVorformatiert"/>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 xml:space="preserve">Um den Energieverbrauch in Haushalten und </w:t>
      </w:r>
      <w:r w:rsidR="00842E3E">
        <w:rPr>
          <w:rFonts w:ascii="Segoe UI Light" w:hAnsi="Segoe UI Light" w:cs="Segoe UI Light"/>
          <w:color w:val="808080" w:themeColor="background1" w:themeShade="80"/>
        </w:rPr>
        <w:t xml:space="preserve">somit </w:t>
      </w:r>
      <w:r w:rsidRPr="000F1590">
        <w:rPr>
          <w:rFonts w:ascii="Segoe UI Light" w:hAnsi="Segoe UI Light" w:cs="Segoe UI Light"/>
          <w:color w:val="808080" w:themeColor="background1" w:themeShade="80"/>
        </w:rPr>
        <w:t>Stromrechnungen erheblich zu senken, können Chorus</w:t>
      </w:r>
      <w:r w:rsidR="00842E3E">
        <w:rPr>
          <w:rFonts w:ascii="Segoe UI Light" w:hAnsi="Segoe UI Light" w:cs="Segoe UI Light"/>
          <w:color w:val="808080" w:themeColor="background1" w:themeShade="80"/>
        </w:rPr>
        <w:t xml:space="preserve"> Thermostate installiert werden.</w:t>
      </w:r>
      <w:r w:rsidRPr="000F1590">
        <w:rPr>
          <w:rFonts w:ascii="Segoe UI Light" w:hAnsi="Segoe UI Light" w:cs="Segoe UI Light"/>
          <w:color w:val="808080" w:themeColor="background1" w:themeShade="80"/>
        </w:rPr>
        <w:t xml:space="preserve"> </w:t>
      </w:r>
      <w:r w:rsidR="00842E3E">
        <w:rPr>
          <w:rFonts w:ascii="Segoe UI Light" w:hAnsi="Segoe UI Light" w:cs="Segoe UI Light"/>
          <w:color w:val="808080" w:themeColor="background1" w:themeShade="80"/>
        </w:rPr>
        <w:t>Es können</w:t>
      </w:r>
      <w:r w:rsidRPr="000F1590">
        <w:rPr>
          <w:rFonts w:ascii="Segoe UI Light" w:hAnsi="Segoe UI Light" w:cs="Segoe UI Light"/>
          <w:color w:val="808080" w:themeColor="background1" w:themeShade="80"/>
        </w:rPr>
        <w:t xml:space="preserve"> </w:t>
      </w:r>
      <w:r w:rsidRPr="000F1590">
        <w:rPr>
          <w:rFonts w:ascii="Segoe UI Light" w:hAnsi="Segoe UI Light" w:cs="Segoe UI Light"/>
          <w:b/>
          <w:color w:val="808080" w:themeColor="background1" w:themeShade="80"/>
        </w:rPr>
        <w:t>verschiedene Temperaturen e</w:t>
      </w:r>
      <w:r w:rsidR="00842E3E">
        <w:rPr>
          <w:rFonts w:ascii="Segoe UI Light" w:hAnsi="Segoe UI Light" w:cs="Segoe UI Light"/>
          <w:b/>
          <w:color w:val="808080" w:themeColor="background1" w:themeShade="80"/>
        </w:rPr>
        <w:t>ingestellt werden</w:t>
      </w:r>
      <w:r w:rsidR="00842E3E">
        <w:rPr>
          <w:rFonts w:ascii="Segoe UI Light" w:hAnsi="Segoe UI Light" w:cs="Segoe UI Light"/>
          <w:color w:val="808080" w:themeColor="background1" w:themeShade="80"/>
        </w:rPr>
        <w:t>, j</w:t>
      </w:r>
      <w:r w:rsidRPr="000F1590">
        <w:rPr>
          <w:rFonts w:ascii="Segoe UI Light" w:hAnsi="Segoe UI Light" w:cs="Segoe UI Light"/>
          <w:color w:val="808080" w:themeColor="background1" w:themeShade="80"/>
        </w:rPr>
        <w:t xml:space="preserve">e nachdem, wie das Haus zu </w:t>
      </w:r>
      <w:r w:rsidRPr="000F1590">
        <w:rPr>
          <w:rFonts w:ascii="Segoe UI Light" w:hAnsi="Segoe UI Light" w:cs="Segoe UI Light"/>
          <w:b/>
          <w:color w:val="808080" w:themeColor="background1" w:themeShade="80"/>
        </w:rPr>
        <w:t>verschiedenen Tageszeiten genutzt wird</w:t>
      </w:r>
      <w:r w:rsidRPr="000F1590">
        <w:rPr>
          <w:rFonts w:ascii="Segoe UI Light" w:hAnsi="Segoe UI Light" w:cs="Segoe UI Light"/>
          <w:color w:val="808080" w:themeColor="background1" w:themeShade="80"/>
        </w:rPr>
        <w:t xml:space="preserve"> oder </w:t>
      </w:r>
      <w:r w:rsidRPr="000F1590">
        <w:rPr>
          <w:rFonts w:ascii="Segoe UI Light" w:hAnsi="Segoe UI Light" w:cs="Segoe UI Light"/>
          <w:b/>
          <w:color w:val="808080" w:themeColor="background1" w:themeShade="80"/>
        </w:rPr>
        <w:t xml:space="preserve">um nur </w:t>
      </w:r>
      <w:r w:rsidR="00842E3E">
        <w:rPr>
          <w:rFonts w:ascii="Segoe UI Light" w:hAnsi="Segoe UI Light" w:cs="Segoe UI Light"/>
          <w:b/>
          <w:color w:val="808080" w:themeColor="background1" w:themeShade="80"/>
        </w:rPr>
        <w:t>bestimmte</w:t>
      </w:r>
      <w:r w:rsidRPr="000F1590">
        <w:rPr>
          <w:rFonts w:ascii="Segoe UI Light" w:hAnsi="Segoe UI Light" w:cs="Segoe UI Light"/>
          <w:b/>
          <w:color w:val="808080" w:themeColor="background1" w:themeShade="80"/>
        </w:rPr>
        <w:t xml:space="preserve"> Räume zu beheizen</w:t>
      </w:r>
      <w:r w:rsidRPr="000F1590">
        <w:rPr>
          <w:rFonts w:ascii="Segoe UI Light" w:hAnsi="Segoe UI Light" w:cs="Segoe UI Light"/>
          <w:color w:val="808080" w:themeColor="background1" w:themeShade="80"/>
        </w:rPr>
        <w:t xml:space="preserve">. </w:t>
      </w:r>
    </w:p>
    <w:p w:rsidR="000F1590" w:rsidRDefault="00842E3E" w:rsidP="000F1590">
      <w:pPr>
        <w:pStyle w:val="HTMLVorformatiert"/>
        <w:shd w:val="clear" w:color="auto" w:fill="FFFFFF"/>
        <w:rPr>
          <w:rFonts w:ascii="Segoe UI Light" w:hAnsi="Segoe UI Light" w:cs="Segoe UI Light"/>
          <w:color w:val="808080" w:themeColor="background1" w:themeShade="80"/>
        </w:rPr>
      </w:pPr>
      <w:r>
        <w:rPr>
          <w:rFonts w:ascii="Segoe UI Light" w:hAnsi="Segoe UI Light" w:cs="Segoe UI Light"/>
          <w:color w:val="808080" w:themeColor="background1" w:themeShade="80"/>
        </w:rPr>
        <w:t>Dank den</w:t>
      </w:r>
      <w:r w:rsidR="000F1590" w:rsidRPr="000F1590">
        <w:rPr>
          <w:rFonts w:ascii="Segoe UI Light" w:hAnsi="Segoe UI Light" w:cs="Segoe UI Light"/>
          <w:color w:val="808080" w:themeColor="background1" w:themeShade="80"/>
        </w:rPr>
        <w:t xml:space="preserve"> im gesamten Haus installierten lichtempfindlichen Sensoren und </w:t>
      </w:r>
      <w:r w:rsidR="00B76DBC">
        <w:rPr>
          <w:rFonts w:ascii="Segoe UI Light" w:hAnsi="Segoe UI Light" w:cs="Segoe UI Light"/>
          <w:color w:val="808080" w:themeColor="background1" w:themeShade="80"/>
        </w:rPr>
        <w:t>Bewegungsmelder</w:t>
      </w:r>
      <w:r w:rsidR="004C6FBA">
        <w:rPr>
          <w:rFonts w:ascii="Segoe UI Light" w:hAnsi="Segoe UI Light" w:cs="Segoe UI Light"/>
          <w:color w:val="808080" w:themeColor="background1" w:themeShade="80"/>
        </w:rPr>
        <w:t>n</w:t>
      </w:r>
      <w:r w:rsidR="000F1590" w:rsidRPr="000F1590">
        <w:rPr>
          <w:rFonts w:ascii="Segoe UI Light" w:hAnsi="Segoe UI Light" w:cs="Segoe UI Light"/>
          <w:color w:val="808080" w:themeColor="background1" w:themeShade="80"/>
        </w:rPr>
        <w:t xml:space="preserve"> kann die Beleuchtung automatisch </w:t>
      </w:r>
      <w:r>
        <w:rPr>
          <w:rFonts w:ascii="Segoe UI Light" w:hAnsi="Segoe UI Light" w:cs="Segoe UI Light"/>
          <w:b/>
          <w:color w:val="808080" w:themeColor="background1" w:themeShade="80"/>
        </w:rPr>
        <w:t>ein- und ausgeschaltet werden,</w:t>
      </w:r>
      <w:r w:rsidR="000F1590" w:rsidRPr="000F1590">
        <w:rPr>
          <w:rFonts w:ascii="Segoe UI Light" w:hAnsi="Segoe UI Light" w:cs="Segoe UI Light"/>
          <w:b/>
          <w:color w:val="808080" w:themeColor="background1" w:themeShade="80"/>
        </w:rPr>
        <w:t xml:space="preserve"> wenn Personen </w:t>
      </w:r>
      <w:r w:rsidR="007053AB">
        <w:rPr>
          <w:rFonts w:ascii="Segoe UI Light" w:hAnsi="Segoe UI Light" w:cs="Segoe UI Light"/>
          <w:b/>
          <w:color w:val="808080" w:themeColor="background1" w:themeShade="80"/>
        </w:rPr>
        <w:t>im Haus sind</w:t>
      </w:r>
      <w:r w:rsidR="000F1590" w:rsidRPr="000F1590">
        <w:rPr>
          <w:rFonts w:ascii="Segoe UI Light" w:hAnsi="Segoe UI Light" w:cs="Segoe UI Light"/>
          <w:color w:val="808080" w:themeColor="background1" w:themeShade="80"/>
        </w:rPr>
        <w:t xml:space="preserve"> oder die Menge</w:t>
      </w:r>
      <w:r>
        <w:rPr>
          <w:rFonts w:ascii="Segoe UI Light" w:hAnsi="Segoe UI Light" w:cs="Segoe UI Light"/>
          <w:color w:val="808080" w:themeColor="background1" w:themeShade="80"/>
        </w:rPr>
        <w:t xml:space="preserve"> an natürlichem Licht </w:t>
      </w:r>
      <w:r w:rsidR="000F1590" w:rsidRPr="000F1590">
        <w:rPr>
          <w:rFonts w:ascii="Segoe UI Light" w:hAnsi="Segoe UI Light" w:cs="Segoe UI Light"/>
          <w:color w:val="808080" w:themeColor="background1" w:themeShade="80"/>
        </w:rPr>
        <w:t>nicht ausreicht. Eine andere Möglichkeit besteht darin, magnetische Konta</w:t>
      </w:r>
      <w:r>
        <w:rPr>
          <w:rFonts w:ascii="Segoe UI Light" w:hAnsi="Segoe UI Light" w:cs="Segoe UI Light"/>
          <w:color w:val="808080" w:themeColor="background1" w:themeShade="80"/>
        </w:rPr>
        <w:t>kte an den Fenstern anzubringen. D</w:t>
      </w:r>
      <w:r w:rsidR="000F1590" w:rsidRPr="000F1590">
        <w:rPr>
          <w:rFonts w:ascii="Segoe UI Light" w:hAnsi="Segoe UI Light" w:cs="Segoe UI Light"/>
          <w:color w:val="808080" w:themeColor="background1" w:themeShade="80"/>
        </w:rPr>
        <w:t xml:space="preserve">iese kommunizieren mit den Klimageräten, um die Heiz- / Kühlfunktionen zu beeinflussen und unnötigen </w:t>
      </w:r>
      <w:r>
        <w:rPr>
          <w:rFonts w:ascii="Segoe UI Light" w:hAnsi="Segoe UI Light" w:cs="Segoe UI Light"/>
          <w:color w:val="808080" w:themeColor="background1" w:themeShade="80"/>
        </w:rPr>
        <w:t>Stromverbrauch</w:t>
      </w:r>
      <w:r w:rsidR="000F1590" w:rsidRPr="000F1590">
        <w:rPr>
          <w:rFonts w:ascii="Segoe UI Light" w:hAnsi="Segoe UI Light" w:cs="Segoe UI Light"/>
          <w:color w:val="808080" w:themeColor="background1" w:themeShade="80"/>
        </w:rPr>
        <w:t xml:space="preserve"> zu vermeiden.</w:t>
      </w:r>
    </w:p>
    <w:p w:rsidR="000F1590" w:rsidRDefault="000F1590" w:rsidP="000F1590">
      <w:pPr>
        <w:pStyle w:val="HTMLVorformatiert"/>
        <w:shd w:val="clear" w:color="auto" w:fill="FFFFFF"/>
        <w:rPr>
          <w:rFonts w:ascii="Segoe UI Light" w:hAnsi="Segoe UI Light" w:cs="Segoe UI Light"/>
          <w:color w:val="808080" w:themeColor="background1" w:themeShade="80"/>
        </w:rPr>
      </w:pPr>
    </w:p>
    <w:p w:rsidR="000F1590" w:rsidRPr="000F1590" w:rsidRDefault="000F1590" w:rsidP="000F1590">
      <w:pPr>
        <w:pStyle w:val="HTMLVorformatiert"/>
        <w:shd w:val="clear" w:color="auto" w:fill="FFFFFF"/>
        <w:rPr>
          <w:rFonts w:ascii="Segoe UI Light" w:hAnsi="Segoe UI Light" w:cs="Segoe UI Light"/>
          <w:b/>
          <w:color w:val="808080" w:themeColor="background1" w:themeShade="80"/>
        </w:rPr>
      </w:pPr>
      <w:r w:rsidRPr="000F1590">
        <w:rPr>
          <w:rFonts w:ascii="Segoe UI Light" w:hAnsi="Segoe UI Light" w:cs="Segoe UI Light"/>
          <w:b/>
          <w:color w:val="808080" w:themeColor="background1" w:themeShade="80"/>
        </w:rPr>
        <w:t>SMART</w:t>
      </w:r>
      <w:r w:rsidR="007053AB">
        <w:rPr>
          <w:rFonts w:ascii="Segoe UI Light" w:hAnsi="Segoe UI Light" w:cs="Segoe UI Light"/>
          <w:b/>
          <w:color w:val="808080" w:themeColor="background1" w:themeShade="80"/>
        </w:rPr>
        <w:t>E</w:t>
      </w:r>
      <w:r w:rsidRPr="000F1590">
        <w:rPr>
          <w:rFonts w:ascii="Segoe UI Light" w:hAnsi="Segoe UI Light" w:cs="Segoe UI Light"/>
          <w:b/>
          <w:color w:val="808080" w:themeColor="background1" w:themeShade="80"/>
        </w:rPr>
        <w:t xml:space="preserve"> RENOV</w:t>
      </w:r>
      <w:r w:rsidR="007053AB">
        <w:rPr>
          <w:rFonts w:ascii="Segoe UI Light" w:hAnsi="Segoe UI Light" w:cs="Segoe UI Light"/>
          <w:b/>
          <w:color w:val="808080" w:themeColor="background1" w:themeShade="80"/>
        </w:rPr>
        <w:t>IERUNG</w:t>
      </w:r>
    </w:p>
    <w:p w:rsidR="000F1590" w:rsidRPr="000F1590" w:rsidRDefault="000F1590" w:rsidP="000F1590">
      <w:pPr>
        <w:pStyle w:val="HTMLVorformatiert"/>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 xml:space="preserve">Um zu verstehen, wie der Verbrauch eines Hauses reduziert werden kann, ist es sinnvoll, </w:t>
      </w:r>
      <w:r w:rsidR="00842E3E">
        <w:rPr>
          <w:rFonts w:ascii="Segoe UI Light" w:hAnsi="Segoe UI Light" w:cs="Segoe UI Light"/>
          <w:color w:val="808080" w:themeColor="background1" w:themeShade="80"/>
        </w:rPr>
        <w:t>ein</w:t>
      </w:r>
      <w:r w:rsidRPr="000F1590">
        <w:rPr>
          <w:rFonts w:ascii="Segoe UI Light" w:hAnsi="Segoe UI Light" w:cs="Segoe UI Light"/>
          <w:color w:val="808080" w:themeColor="background1" w:themeShade="80"/>
        </w:rPr>
        <w:t xml:space="preserve"> Beispiel eines Hauses von etwa 100 Quadratmetern zu betrachten. Die Funktionen, Kosten und möglichen Energieeinsparungen wurden auf der Grundlage der Europäischen Norm UNI EN 15232 definiert, die die Berechnungsmethoden und die Energieklassifizierung von elektrischen Systemen auf EG-Ebene angibt.</w:t>
      </w:r>
    </w:p>
    <w:p w:rsidR="000F1590" w:rsidRPr="000F1590" w:rsidRDefault="000F1590" w:rsidP="000F1590">
      <w:pPr>
        <w:pStyle w:val="HTMLVorformatiert"/>
        <w:shd w:val="clear" w:color="auto" w:fill="FFFFFF"/>
        <w:rPr>
          <w:rFonts w:ascii="Segoe UI Light" w:hAnsi="Segoe UI Light" w:cs="Segoe UI Light"/>
          <w:color w:val="808080" w:themeColor="background1" w:themeShade="80"/>
        </w:rPr>
      </w:pPr>
    </w:p>
    <w:p w:rsidR="000F1590" w:rsidRPr="000F1590" w:rsidRDefault="000F1590" w:rsidP="000F1590">
      <w:pPr>
        <w:pStyle w:val="HTMLVorformatiert"/>
        <w:shd w:val="clear" w:color="auto" w:fill="FFFFFF"/>
        <w:rPr>
          <w:rFonts w:ascii="Segoe UI Light" w:hAnsi="Segoe UI Light" w:cs="Segoe UI Light"/>
          <w:b/>
          <w:color w:val="808080" w:themeColor="background1" w:themeShade="80"/>
        </w:rPr>
      </w:pPr>
      <w:r w:rsidRPr="000F1590">
        <w:rPr>
          <w:rFonts w:ascii="Segoe UI Light" w:hAnsi="Segoe UI Light" w:cs="Segoe UI Light"/>
          <w:b/>
          <w:color w:val="808080" w:themeColor="background1" w:themeShade="80"/>
        </w:rPr>
        <w:t>LÖSUNG 1 - KONVENTIONELLES SYSTEM IN DER ENERGIE</w:t>
      </w:r>
      <w:r w:rsidR="007053AB">
        <w:rPr>
          <w:rFonts w:ascii="Segoe UI Light" w:hAnsi="Segoe UI Light" w:cs="Segoe UI Light"/>
          <w:b/>
          <w:color w:val="808080" w:themeColor="background1" w:themeShade="80"/>
        </w:rPr>
        <w:t>EFFIEZENZ</w:t>
      </w:r>
      <w:r w:rsidRPr="000F1590">
        <w:rPr>
          <w:rFonts w:ascii="Segoe UI Light" w:hAnsi="Segoe UI Light" w:cs="Segoe UI Light"/>
          <w:b/>
          <w:color w:val="808080" w:themeColor="background1" w:themeShade="80"/>
        </w:rPr>
        <w:t>KLASSE D</w:t>
      </w:r>
    </w:p>
    <w:p w:rsidR="000F1590" w:rsidRPr="000F1590" w:rsidRDefault="000F1590" w:rsidP="000F1590">
      <w:pPr>
        <w:pStyle w:val="HTMLVorformatiert"/>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 xml:space="preserve">Die Erneuerung des elektrischen Systems unter Verwendung von Niedrigverbrauchslösungen muss die Kriterien einhalten, die im Gesetz (46/90 und 37/08) in Übereinstimmung mit dem Standard CEI 64-8 festgelegt </w:t>
      </w:r>
      <w:r w:rsidR="00842E3E">
        <w:rPr>
          <w:rFonts w:ascii="Segoe UI Light" w:hAnsi="Segoe UI Light" w:cs="Segoe UI Light"/>
          <w:color w:val="808080" w:themeColor="background1" w:themeShade="80"/>
        </w:rPr>
        <w:t>ist</w:t>
      </w:r>
      <w:r w:rsidRPr="000F1590">
        <w:rPr>
          <w:rFonts w:ascii="Segoe UI Light" w:hAnsi="Segoe UI Light" w:cs="Segoe UI Light"/>
          <w:color w:val="808080" w:themeColor="background1" w:themeShade="80"/>
        </w:rPr>
        <w:t xml:space="preserve">. Insbesondere die Renovierung des Hauses (4 Zimmer plus 2 Badezimmer) muss die Verpflichtungen von "Level 1 - BASE" gemäß der neuen Klassifizierung erfüllen, die im September 2011 eingeführt wurde. Dank dieser Lösung wird das Haus </w:t>
      </w:r>
      <w:r w:rsidR="00842E3E">
        <w:rPr>
          <w:rFonts w:ascii="Segoe UI Light" w:hAnsi="Segoe UI Light" w:cs="Segoe UI Light"/>
          <w:color w:val="808080" w:themeColor="background1" w:themeShade="80"/>
        </w:rPr>
        <w:t xml:space="preserve">mit mehreren Steckdosen, </w:t>
      </w:r>
      <w:r w:rsidRPr="000F1590">
        <w:rPr>
          <w:rFonts w:ascii="Segoe UI Light" w:hAnsi="Segoe UI Light" w:cs="Segoe UI Light"/>
          <w:color w:val="808080" w:themeColor="background1" w:themeShade="80"/>
        </w:rPr>
        <w:t xml:space="preserve">Beleuchtung, TV, Telefon und Datenpunkten, </w:t>
      </w:r>
      <w:r w:rsidR="00842E3E">
        <w:rPr>
          <w:rFonts w:ascii="Segoe UI Light" w:hAnsi="Segoe UI Light" w:cs="Segoe UI Light"/>
          <w:color w:val="808080" w:themeColor="background1" w:themeShade="80"/>
        </w:rPr>
        <w:t>mit</w:t>
      </w:r>
      <w:r w:rsidRPr="000F1590">
        <w:rPr>
          <w:rFonts w:ascii="Segoe UI Light" w:hAnsi="Segoe UI Light" w:cs="Segoe UI Light"/>
          <w:color w:val="808080" w:themeColor="background1" w:themeShade="80"/>
        </w:rPr>
        <w:t xml:space="preserve"> mehr Sicherheit und mehr Komfort </w:t>
      </w:r>
      <w:r w:rsidR="007053AB">
        <w:rPr>
          <w:rFonts w:ascii="Segoe UI Light" w:hAnsi="Segoe UI Light" w:cs="Segoe UI Light"/>
          <w:color w:val="808080" w:themeColor="background1" w:themeShade="80"/>
        </w:rPr>
        <w:t>für</w:t>
      </w:r>
      <w:r w:rsidRPr="000F1590">
        <w:rPr>
          <w:rFonts w:ascii="Segoe UI Light" w:hAnsi="Segoe UI Light" w:cs="Segoe UI Light"/>
          <w:color w:val="808080" w:themeColor="background1" w:themeShade="80"/>
        </w:rPr>
        <w:t xml:space="preserve"> </w:t>
      </w:r>
      <w:r w:rsidR="007053AB" w:rsidRPr="000F1590">
        <w:rPr>
          <w:rFonts w:ascii="Segoe UI Light" w:hAnsi="Segoe UI Light" w:cs="Segoe UI Light"/>
          <w:color w:val="808080" w:themeColor="background1" w:themeShade="80"/>
        </w:rPr>
        <w:t>jeden Moment</w:t>
      </w:r>
      <w:r w:rsidRPr="000F1590">
        <w:rPr>
          <w:rFonts w:ascii="Segoe UI Light" w:hAnsi="Segoe UI Light" w:cs="Segoe UI Light"/>
          <w:color w:val="808080" w:themeColor="background1" w:themeShade="80"/>
        </w:rPr>
        <w:t xml:space="preserve"> des Tages garantieren.</w:t>
      </w:r>
    </w:p>
    <w:p w:rsidR="000F1590" w:rsidRPr="000F1590" w:rsidRDefault="000F1590" w:rsidP="000F1590">
      <w:pPr>
        <w:pStyle w:val="HTMLVorformatiert"/>
        <w:shd w:val="clear" w:color="auto" w:fill="FFFFFF"/>
        <w:rPr>
          <w:rFonts w:ascii="Segoe UI Light" w:hAnsi="Segoe UI Light" w:cs="Segoe UI Light"/>
          <w:color w:val="808080" w:themeColor="background1" w:themeShade="80"/>
        </w:rPr>
      </w:pPr>
    </w:p>
    <w:p w:rsidR="000F1590" w:rsidRPr="000F1590" w:rsidRDefault="000F1590" w:rsidP="000F1590">
      <w:pPr>
        <w:pStyle w:val="HTMLVorformatiert"/>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Insbesondere umfasst die Berechnung der erforderlichen Geräte:</w:t>
      </w:r>
    </w:p>
    <w:p w:rsidR="000F1590" w:rsidRPr="000F1590" w:rsidRDefault="000F1590" w:rsidP="000F1590">
      <w:pPr>
        <w:pStyle w:val="HTMLVorformatiert"/>
        <w:numPr>
          <w:ilvl w:val="0"/>
          <w:numId w:val="9"/>
        </w:numPr>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Steckdosen (31);</w:t>
      </w:r>
    </w:p>
    <w:p w:rsidR="000F1590" w:rsidRPr="000F1590" w:rsidRDefault="007053AB" w:rsidP="000F1590">
      <w:pPr>
        <w:pStyle w:val="HTMLVorformatiert"/>
        <w:numPr>
          <w:ilvl w:val="0"/>
          <w:numId w:val="9"/>
        </w:numPr>
        <w:shd w:val="clear" w:color="auto" w:fill="FFFFFF"/>
        <w:rPr>
          <w:rFonts w:ascii="Segoe UI Light" w:hAnsi="Segoe UI Light" w:cs="Segoe UI Light"/>
          <w:color w:val="808080" w:themeColor="background1" w:themeShade="80"/>
        </w:rPr>
      </w:pPr>
      <w:r>
        <w:rPr>
          <w:rFonts w:ascii="Segoe UI Light" w:hAnsi="Segoe UI Light" w:cs="Segoe UI Light"/>
          <w:color w:val="808080" w:themeColor="background1" w:themeShade="80"/>
        </w:rPr>
        <w:t>Abdeckrahmen</w:t>
      </w:r>
      <w:r w:rsidR="000F1590" w:rsidRPr="000F1590">
        <w:rPr>
          <w:rFonts w:ascii="Segoe UI Light" w:hAnsi="Segoe UI Light" w:cs="Segoe UI Light"/>
          <w:color w:val="808080" w:themeColor="background1" w:themeShade="80"/>
        </w:rPr>
        <w:t xml:space="preserve"> mit den zugehörigen Halterungen und Drucktasten für die Steuerung und Kontrolle </w:t>
      </w:r>
      <w:r>
        <w:rPr>
          <w:rFonts w:ascii="Segoe UI Light" w:hAnsi="Segoe UI Light" w:cs="Segoe UI Light"/>
          <w:color w:val="808080" w:themeColor="background1" w:themeShade="80"/>
        </w:rPr>
        <w:t>der Beleuchtung und elektrischer</w:t>
      </w:r>
      <w:r w:rsidR="000F1590" w:rsidRPr="000F1590">
        <w:rPr>
          <w:rFonts w:ascii="Segoe UI Light" w:hAnsi="Segoe UI Light" w:cs="Segoe UI Light"/>
          <w:color w:val="808080" w:themeColor="background1" w:themeShade="80"/>
        </w:rPr>
        <w:t xml:space="preserve"> Lasten (30);</w:t>
      </w:r>
    </w:p>
    <w:p w:rsidR="000F1590" w:rsidRPr="000F1590" w:rsidRDefault="000F1590" w:rsidP="000F1590">
      <w:pPr>
        <w:pStyle w:val="HTMLVorformatiert"/>
        <w:numPr>
          <w:ilvl w:val="0"/>
          <w:numId w:val="9"/>
        </w:numPr>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TV-Steckdosen (4), Telefonanschlüsse (5) und Anti-Verdunkelungslampen (2);</w:t>
      </w:r>
    </w:p>
    <w:p w:rsidR="000F1590" w:rsidRPr="000F1590" w:rsidRDefault="000F1590" w:rsidP="000F1590">
      <w:pPr>
        <w:pStyle w:val="HTMLVorformatiert"/>
        <w:numPr>
          <w:ilvl w:val="0"/>
          <w:numId w:val="9"/>
        </w:numPr>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ein oberflächenmontierter zeitgesteuerter Thermostat;</w:t>
      </w:r>
    </w:p>
    <w:p w:rsidR="000F1590" w:rsidRPr="000F1590" w:rsidRDefault="000F1590" w:rsidP="000F1590">
      <w:pPr>
        <w:pStyle w:val="HTMLVorformatiert"/>
        <w:numPr>
          <w:ilvl w:val="0"/>
          <w:numId w:val="9"/>
        </w:numPr>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 xml:space="preserve">Einwegschalter zum </w:t>
      </w:r>
      <w:r w:rsidR="00B76DBC">
        <w:rPr>
          <w:rFonts w:ascii="Segoe UI Light" w:hAnsi="Segoe UI Light" w:cs="Segoe UI Light"/>
          <w:color w:val="808080" w:themeColor="background1" w:themeShade="80"/>
        </w:rPr>
        <w:t>Steuern</w:t>
      </w:r>
      <w:r w:rsidRPr="000F1590">
        <w:rPr>
          <w:rFonts w:ascii="Segoe UI Light" w:hAnsi="Segoe UI Light" w:cs="Segoe UI Light"/>
          <w:color w:val="808080" w:themeColor="background1" w:themeShade="80"/>
        </w:rPr>
        <w:t xml:space="preserve"> der Rollläden;</w:t>
      </w:r>
    </w:p>
    <w:p w:rsidR="000F1590" w:rsidRPr="000F1590" w:rsidRDefault="000F1590" w:rsidP="000F1590">
      <w:pPr>
        <w:pStyle w:val="HTMLVorformatiert"/>
        <w:numPr>
          <w:ilvl w:val="0"/>
          <w:numId w:val="9"/>
        </w:numPr>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 xml:space="preserve">ein </w:t>
      </w:r>
      <w:r w:rsidR="007053AB">
        <w:rPr>
          <w:rFonts w:ascii="Segoe UI Light" w:hAnsi="Segoe UI Light" w:cs="Segoe UI Light"/>
          <w:color w:val="808080" w:themeColor="background1" w:themeShade="80"/>
        </w:rPr>
        <w:t>Aufputz-</w:t>
      </w:r>
      <w:r w:rsidR="00777EF9" w:rsidRPr="000F1590">
        <w:rPr>
          <w:rFonts w:ascii="Segoe UI Light" w:hAnsi="Segoe UI Light" w:cs="Segoe UI Light"/>
          <w:color w:val="808080" w:themeColor="background1" w:themeShade="80"/>
        </w:rPr>
        <w:t>Gehäuse</w:t>
      </w:r>
      <w:r w:rsidRPr="000F1590">
        <w:rPr>
          <w:rFonts w:ascii="Segoe UI Light" w:hAnsi="Segoe UI Light" w:cs="Segoe UI Light"/>
          <w:color w:val="808080" w:themeColor="background1" w:themeShade="80"/>
        </w:rPr>
        <w:t>;</w:t>
      </w:r>
    </w:p>
    <w:p w:rsidR="000F1590" w:rsidRPr="000F1590" w:rsidRDefault="000F1590" w:rsidP="000F1590">
      <w:pPr>
        <w:pStyle w:val="HTMLVorformatiert"/>
        <w:numPr>
          <w:ilvl w:val="0"/>
          <w:numId w:val="9"/>
        </w:numPr>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lastRenderedPageBreak/>
        <w:t>ReStart</w:t>
      </w:r>
      <w:r w:rsidR="004C6FBA">
        <w:rPr>
          <w:rFonts w:ascii="Segoe UI Light" w:hAnsi="Segoe UI Light" w:cs="Segoe UI Light"/>
          <w:color w:val="808080" w:themeColor="background1" w:themeShade="80"/>
        </w:rPr>
        <w:t xml:space="preserve"> mit A</w:t>
      </w:r>
      <w:r w:rsidR="007053AB">
        <w:rPr>
          <w:rFonts w:ascii="Segoe UI Light" w:hAnsi="Segoe UI Light" w:cs="Segoe UI Light"/>
          <w:color w:val="808080" w:themeColor="background1" w:themeShade="80"/>
        </w:rPr>
        <w:t>UTOTEST</w:t>
      </w:r>
      <w:r w:rsidR="004C6FBA">
        <w:rPr>
          <w:rFonts w:ascii="Segoe UI Light" w:hAnsi="Segoe UI Light" w:cs="Segoe UI Light"/>
          <w:color w:val="808080" w:themeColor="background1" w:themeShade="80"/>
        </w:rPr>
        <w:t xml:space="preserve"> (automatischer ReS</w:t>
      </w:r>
      <w:r w:rsidRPr="000F1590">
        <w:rPr>
          <w:rFonts w:ascii="Segoe UI Light" w:hAnsi="Segoe UI Light" w:cs="Segoe UI Light"/>
          <w:color w:val="808080" w:themeColor="background1" w:themeShade="80"/>
        </w:rPr>
        <w:t>et und Fehlerstromschutz);</w:t>
      </w:r>
    </w:p>
    <w:p w:rsidR="000F1590" w:rsidRPr="000F1590" w:rsidRDefault="000F1590" w:rsidP="000F1590">
      <w:pPr>
        <w:pStyle w:val="HTMLVorformatiert"/>
        <w:numPr>
          <w:ilvl w:val="0"/>
          <w:numId w:val="9"/>
        </w:numPr>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die entsprechende Anzahl von Leitungsschutzschaltern und Fehlerstrom</w:t>
      </w:r>
      <w:r w:rsidR="007053AB">
        <w:rPr>
          <w:rFonts w:ascii="Segoe UI Light" w:hAnsi="Segoe UI Light" w:cs="Segoe UI Light"/>
          <w:color w:val="808080" w:themeColor="background1" w:themeShade="80"/>
        </w:rPr>
        <w:t>-</w:t>
      </w:r>
      <w:proofErr w:type="spellStart"/>
      <w:r w:rsidRPr="000F1590">
        <w:rPr>
          <w:rFonts w:ascii="Segoe UI Light" w:hAnsi="Segoe UI Light" w:cs="Segoe UI Light"/>
          <w:color w:val="808080" w:themeColor="background1" w:themeShade="80"/>
        </w:rPr>
        <w:t>schutzschaltern</w:t>
      </w:r>
      <w:proofErr w:type="spellEnd"/>
      <w:r w:rsidRPr="000F1590">
        <w:rPr>
          <w:rFonts w:ascii="Segoe UI Light" w:hAnsi="Segoe UI Light" w:cs="Segoe UI Light"/>
          <w:color w:val="808080" w:themeColor="background1" w:themeShade="80"/>
        </w:rPr>
        <w:t>, die für die Größe des Systems benötigt werden;</w:t>
      </w:r>
    </w:p>
    <w:p w:rsidR="000F1590" w:rsidRDefault="000F1590" w:rsidP="000F1590">
      <w:pPr>
        <w:pStyle w:val="HTMLVorformatiert"/>
        <w:numPr>
          <w:ilvl w:val="0"/>
          <w:numId w:val="9"/>
        </w:numPr>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Innen- und Außensprechstelle.</w:t>
      </w:r>
    </w:p>
    <w:p w:rsidR="000F1590" w:rsidRPr="000F1590" w:rsidRDefault="000F1590" w:rsidP="000F1590">
      <w:pPr>
        <w:pStyle w:val="HTMLVorformatiert"/>
        <w:shd w:val="clear" w:color="auto" w:fill="FFFFFF"/>
        <w:rPr>
          <w:rFonts w:ascii="Segoe UI Light" w:hAnsi="Segoe UI Light" w:cs="Segoe UI Light"/>
          <w:color w:val="808080" w:themeColor="background1" w:themeShade="80"/>
        </w:rPr>
      </w:pPr>
    </w:p>
    <w:p w:rsidR="000F1590" w:rsidRDefault="000F1590" w:rsidP="000F1590">
      <w:pPr>
        <w:pStyle w:val="HTMLVorformatiert"/>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Die Gesamtkosten des Materials und der Arbeit für die Renovierung der elektrischen Anlage mit einem niedrigen Grad der Energieeffi</w:t>
      </w:r>
      <w:r w:rsidR="00777EF9">
        <w:rPr>
          <w:rFonts w:ascii="Segoe UI Light" w:hAnsi="Segoe UI Light" w:cs="Segoe UI Light"/>
          <w:color w:val="808080" w:themeColor="background1" w:themeShade="80"/>
        </w:rPr>
        <w:t>zienz (Klasse D) beträgt etwa</w:t>
      </w:r>
      <w:r w:rsidRPr="000F1590">
        <w:rPr>
          <w:rFonts w:ascii="Segoe UI Light" w:hAnsi="Segoe UI Light" w:cs="Segoe UI Light"/>
          <w:color w:val="808080" w:themeColor="background1" w:themeShade="80"/>
        </w:rPr>
        <w:t xml:space="preserve"> 2.500-3.000</w:t>
      </w:r>
      <w:r w:rsidR="00777EF9">
        <w:rPr>
          <w:rFonts w:ascii="Segoe UI Light" w:hAnsi="Segoe UI Light" w:cs="Segoe UI Light"/>
          <w:color w:val="808080" w:themeColor="background1" w:themeShade="80"/>
        </w:rPr>
        <w:t>.</w:t>
      </w:r>
      <w:r w:rsidRPr="000F1590">
        <w:rPr>
          <w:rFonts w:ascii="Segoe UI Light" w:hAnsi="Segoe UI Light" w:cs="Segoe UI Light"/>
          <w:color w:val="808080" w:themeColor="background1" w:themeShade="80"/>
        </w:rPr>
        <w:t xml:space="preserve"> (NB: </w:t>
      </w:r>
      <w:r w:rsidR="00777EF9">
        <w:rPr>
          <w:rFonts w:ascii="Segoe UI Light" w:hAnsi="Segoe UI Light" w:cs="Segoe UI Light"/>
          <w:color w:val="808080" w:themeColor="background1" w:themeShade="80"/>
        </w:rPr>
        <w:t xml:space="preserve">Die Kosten variieren </w:t>
      </w:r>
      <w:r w:rsidR="007053AB">
        <w:rPr>
          <w:rFonts w:ascii="Segoe UI Light" w:hAnsi="Segoe UI Light" w:cs="Segoe UI Light"/>
          <w:color w:val="808080" w:themeColor="background1" w:themeShade="80"/>
        </w:rPr>
        <w:t>bei</w:t>
      </w:r>
      <w:r w:rsidR="00777EF9" w:rsidRPr="000F1590">
        <w:rPr>
          <w:rFonts w:ascii="Segoe UI Light" w:hAnsi="Segoe UI Light" w:cs="Segoe UI Light"/>
          <w:color w:val="808080" w:themeColor="background1" w:themeShade="80"/>
        </w:rPr>
        <w:t xml:space="preserve"> Maurerarbeiten</w:t>
      </w:r>
      <w:r w:rsidRPr="000F1590">
        <w:rPr>
          <w:rFonts w:ascii="Segoe UI Light" w:hAnsi="Segoe UI Light" w:cs="Segoe UI Light"/>
          <w:color w:val="808080" w:themeColor="background1" w:themeShade="80"/>
        </w:rPr>
        <w:t>, die</w:t>
      </w:r>
      <w:r w:rsidR="00B76DBC">
        <w:rPr>
          <w:rFonts w:ascii="Segoe UI Light" w:hAnsi="Segoe UI Light" w:cs="Segoe UI Light"/>
          <w:color w:val="808080" w:themeColor="background1" w:themeShade="80"/>
        </w:rPr>
        <w:t xml:space="preserve"> sich</w:t>
      </w:r>
      <w:r w:rsidRPr="000F1590">
        <w:rPr>
          <w:rFonts w:ascii="Segoe UI Light" w:hAnsi="Segoe UI Light" w:cs="Segoe UI Light"/>
          <w:color w:val="808080" w:themeColor="background1" w:themeShade="80"/>
        </w:rPr>
        <w:t xml:space="preserve"> je nach Alter des Gebäudes</w:t>
      </w:r>
      <w:r w:rsidR="00777EF9">
        <w:rPr>
          <w:rFonts w:ascii="Segoe UI Light" w:hAnsi="Segoe UI Light" w:cs="Segoe UI Light"/>
          <w:color w:val="808080" w:themeColor="background1" w:themeShade="80"/>
        </w:rPr>
        <w:t xml:space="preserve"> nochmal ändern können</w:t>
      </w:r>
      <w:r w:rsidRPr="000F1590">
        <w:rPr>
          <w:rFonts w:ascii="Segoe UI Light" w:hAnsi="Segoe UI Light" w:cs="Segoe UI Light"/>
          <w:color w:val="808080" w:themeColor="background1" w:themeShade="80"/>
        </w:rPr>
        <w:t>).</w:t>
      </w:r>
    </w:p>
    <w:p w:rsidR="000F1590" w:rsidRDefault="000F1590" w:rsidP="000F1590">
      <w:pPr>
        <w:pStyle w:val="HTMLVorformatiert"/>
        <w:shd w:val="clear" w:color="auto" w:fill="FFFFFF"/>
        <w:rPr>
          <w:rFonts w:ascii="Segoe UI Light" w:hAnsi="Segoe UI Light" w:cs="Segoe UI Light"/>
          <w:color w:val="808080" w:themeColor="background1" w:themeShade="80"/>
        </w:rPr>
      </w:pPr>
    </w:p>
    <w:p w:rsidR="000F1590" w:rsidRDefault="000F1590" w:rsidP="000F1590">
      <w:pPr>
        <w:pStyle w:val="HTMLVorformatiert"/>
        <w:shd w:val="clear" w:color="auto" w:fill="FFFFFF"/>
        <w:rPr>
          <w:rFonts w:ascii="Segoe UI Light" w:hAnsi="Segoe UI Light" w:cs="Segoe UI Light"/>
          <w:color w:val="808080" w:themeColor="background1" w:themeShade="80"/>
        </w:rPr>
      </w:pPr>
    </w:p>
    <w:p w:rsidR="000F1590" w:rsidRPr="000F1590" w:rsidRDefault="00777EF9" w:rsidP="000F1590">
      <w:pPr>
        <w:pStyle w:val="HTMLVorformatiert"/>
        <w:shd w:val="clear" w:color="auto" w:fill="FFFFFF"/>
        <w:rPr>
          <w:rFonts w:ascii="Segoe UI Light" w:hAnsi="Segoe UI Light" w:cs="Segoe UI Light"/>
          <w:b/>
          <w:color w:val="808080" w:themeColor="background1" w:themeShade="80"/>
        </w:rPr>
      </w:pPr>
      <w:r>
        <w:rPr>
          <w:rFonts w:ascii="Segoe UI Light" w:hAnsi="Segoe UI Light" w:cs="Segoe UI Light"/>
          <w:b/>
          <w:color w:val="808080" w:themeColor="background1" w:themeShade="80"/>
        </w:rPr>
        <w:t>L</w:t>
      </w:r>
      <w:r w:rsidR="007053AB">
        <w:rPr>
          <w:rFonts w:ascii="Segoe UI Light" w:hAnsi="Segoe UI Light" w:cs="Segoe UI Light"/>
          <w:b/>
          <w:color w:val="808080" w:themeColor="background1" w:themeShade="80"/>
        </w:rPr>
        <w:t>ÖSUNG</w:t>
      </w:r>
      <w:r>
        <w:rPr>
          <w:rFonts w:ascii="Segoe UI Light" w:hAnsi="Segoe UI Light" w:cs="Segoe UI Light"/>
          <w:b/>
          <w:color w:val="808080" w:themeColor="background1" w:themeShade="80"/>
        </w:rPr>
        <w:t xml:space="preserve"> 2 - GEBÄUDESYSTEMTECHNIK</w:t>
      </w:r>
      <w:r w:rsidR="000F1590" w:rsidRPr="000F1590">
        <w:rPr>
          <w:rFonts w:ascii="Segoe UI Light" w:hAnsi="Segoe UI Light" w:cs="Segoe UI Light"/>
          <w:b/>
          <w:color w:val="808080" w:themeColor="background1" w:themeShade="80"/>
        </w:rPr>
        <w:t xml:space="preserve"> SYSTEM DER ENERGIE</w:t>
      </w:r>
      <w:r w:rsidR="007053AB">
        <w:rPr>
          <w:rFonts w:ascii="Segoe UI Light" w:hAnsi="Segoe UI Light" w:cs="Segoe UI Light"/>
          <w:b/>
          <w:color w:val="808080" w:themeColor="background1" w:themeShade="80"/>
        </w:rPr>
        <w:t>EFFIZIENZ</w:t>
      </w:r>
      <w:r w:rsidR="000F1590" w:rsidRPr="000F1590">
        <w:rPr>
          <w:rFonts w:ascii="Segoe UI Light" w:hAnsi="Segoe UI Light" w:cs="Segoe UI Light"/>
          <w:b/>
          <w:color w:val="808080" w:themeColor="background1" w:themeShade="80"/>
        </w:rPr>
        <w:t>KLASSE A</w:t>
      </w:r>
    </w:p>
    <w:p w:rsidR="000F1590" w:rsidRPr="000F1590" w:rsidRDefault="000F1590" w:rsidP="000F1590">
      <w:pPr>
        <w:pStyle w:val="HTMLVorformatiert"/>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Um den Energieverbrauch des Hauses und damit die Kosten der Stromrechnung deutlich zu reduzieren, beinhaltet das Renovierungsprojekt Eingriffe zu folgenden Aspekten:</w:t>
      </w:r>
    </w:p>
    <w:p w:rsidR="000F1590" w:rsidRPr="000F1590" w:rsidRDefault="000F1590" w:rsidP="000F1590">
      <w:pPr>
        <w:pStyle w:val="HTMLVorformatiert"/>
        <w:shd w:val="clear" w:color="auto" w:fill="FFFFFF"/>
        <w:rPr>
          <w:rFonts w:ascii="Segoe UI Light" w:hAnsi="Segoe UI Light" w:cs="Segoe UI Light"/>
          <w:color w:val="808080" w:themeColor="background1" w:themeShade="80"/>
        </w:rPr>
      </w:pPr>
    </w:p>
    <w:p w:rsidR="000F1590" w:rsidRPr="000F1590" w:rsidRDefault="000F1590" w:rsidP="000F1590">
      <w:pPr>
        <w:pStyle w:val="HTMLVorformatiert"/>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A. Heiz- / Kühlsystem</w:t>
      </w:r>
    </w:p>
    <w:p w:rsidR="000F1590" w:rsidRPr="000F1590" w:rsidRDefault="000F1590" w:rsidP="000F1590">
      <w:pPr>
        <w:pStyle w:val="HTMLVorformatiert"/>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B. Beleuchtungssystem</w:t>
      </w:r>
    </w:p>
    <w:p w:rsidR="000F1590" w:rsidRPr="000F1590" w:rsidRDefault="000F1590" w:rsidP="000F1590">
      <w:pPr>
        <w:pStyle w:val="HTMLVorformatiert"/>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C. Antriebe und motorisierte Systeme</w:t>
      </w:r>
    </w:p>
    <w:p w:rsidR="000F1590" w:rsidRPr="000F1590" w:rsidRDefault="000F1590" w:rsidP="000F1590">
      <w:pPr>
        <w:pStyle w:val="HTMLVorformatiert"/>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D. Befehlsgeräte</w:t>
      </w:r>
    </w:p>
    <w:p w:rsidR="000F1590" w:rsidRPr="000F1590" w:rsidRDefault="000F1590" w:rsidP="000F1590">
      <w:pPr>
        <w:pStyle w:val="HTMLVorformatiert"/>
        <w:shd w:val="clear" w:color="auto" w:fill="FFFFFF"/>
        <w:rPr>
          <w:rFonts w:ascii="Segoe UI Light" w:hAnsi="Segoe UI Light" w:cs="Segoe UI Light"/>
          <w:color w:val="808080" w:themeColor="background1" w:themeShade="80"/>
        </w:rPr>
      </w:pPr>
    </w:p>
    <w:p w:rsidR="000F1590" w:rsidRPr="000F1590" w:rsidRDefault="000F1590" w:rsidP="000F1590">
      <w:pPr>
        <w:pStyle w:val="HTMLVorformatiert"/>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 xml:space="preserve">Die im </w:t>
      </w:r>
      <w:r w:rsidR="007053AB">
        <w:rPr>
          <w:rFonts w:ascii="Segoe UI Light" w:hAnsi="Segoe UI Light" w:cs="Segoe UI Light"/>
          <w:color w:val="808080" w:themeColor="background1" w:themeShade="80"/>
        </w:rPr>
        <w:t>Verteiler</w:t>
      </w:r>
      <w:r w:rsidRPr="000F1590">
        <w:rPr>
          <w:rFonts w:ascii="Segoe UI Light" w:hAnsi="Segoe UI Light" w:cs="Segoe UI Light"/>
          <w:color w:val="808080" w:themeColor="background1" w:themeShade="80"/>
        </w:rPr>
        <w:t xml:space="preserve">schrank verwendeten </w:t>
      </w:r>
      <w:r w:rsidR="007053AB">
        <w:rPr>
          <w:rFonts w:ascii="Segoe UI Light" w:hAnsi="Segoe UI Light" w:cs="Segoe UI Light"/>
          <w:color w:val="808080" w:themeColor="background1" w:themeShade="80"/>
        </w:rPr>
        <w:t>S</w:t>
      </w:r>
      <w:r w:rsidRPr="000F1590">
        <w:rPr>
          <w:rFonts w:ascii="Segoe UI Light" w:hAnsi="Segoe UI Light" w:cs="Segoe UI Light"/>
          <w:color w:val="808080" w:themeColor="background1" w:themeShade="80"/>
        </w:rPr>
        <w:t xml:space="preserve">chutz- und </w:t>
      </w:r>
      <w:r w:rsidR="007053AB">
        <w:rPr>
          <w:rFonts w:ascii="Segoe UI Light" w:hAnsi="Segoe UI Light" w:cs="Segoe UI Light"/>
          <w:color w:val="808080" w:themeColor="background1" w:themeShade="80"/>
        </w:rPr>
        <w:t>Steuer</w:t>
      </w:r>
      <w:r w:rsidRPr="000F1590">
        <w:rPr>
          <w:rFonts w:ascii="Segoe UI Light" w:hAnsi="Segoe UI Light" w:cs="Segoe UI Light"/>
          <w:color w:val="808080" w:themeColor="background1" w:themeShade="80"/>
        </w:rPr>
        <w:t>geräte (ReStart und Leitungsschutzschalt</w:t>
      </w:r>
      <w:r w:rsidR="005D2380">
        <w:rPr>
          <w:rFonts w:ascii="Segoe UI Light" w:hAnsi="Segoe UI Light" w:cs="Segoe UI Light"/>
          <w:color w:val="808080" w:themeColor="background1" w:themeShade="80"/>
        </w:rPr>
        <w:t>er), die Steckdosen, Abdeckrahmen sowie ON / OFF-Tasten</w:t>
      </w:r>
      <w:r w:rsidRPr="000F1590">
        <w:rPr>
          <w:rFonts w:ascii="Segoe UI Light" w:hAnsi="Segoe UI Light" w:cs="Segoe UI Light"/>
          <w:color w:val="808080" w:themeColor="background1" w:themeShade="80"/>
        </w:rPr>
        <w:t xml:space="preserve"> für elektrische Verbraucher sind mit denen </w:t>
      </w:r>
      <w:r w:rsidR="004C6FBA">
        <w:rPr>
          <w:rFonts w:ascii="Segoe UI Light" w:hAnsi="Segoe UI Light" w:cs="Segoe UI Light"/>
          <w:color w:val="808080" w:themeColor="background1" w:themeShade="80"/>
        </w:rPr>
        <w:t>der niedrigeren Energieeffizienz</w:t>
      </w:r>
      <w:r w:rsidRPr="000F1590">
        <w:rPr>
          <w:rFonts w:ascii="Segoe UI Light" w:hAnsi="Segoe UI Light" w:cs="Segoe UI Light"/>
          <w:color w:val="808080" w:themeColor="background1" w:themeShade="80"/>
        </w:rPr>
        <w:t xml:space="preserve"> identisch.</w:t>
      </w:r>
    </w:p>
    <w:p w:rsidR="000F1590" w:rsidRPr="000F1590" w:rsidRDefault="000F1590" w:rsidP="000F1590">
      <w:pPr>
        <w:pStyle w:val="HTMLVorformatiert"/>
        <w:shd w:val="clear" w:color="auto" w:fill="FFFFFF"/>
        <w:rPr>
          <w:rFonts w:ascii="Segoe UI Light" w:hAnsi="Segoe UI Light" w:cs="Segoe UI Light"/>
          <w:color w:val="808080" w:themeColor="background1" w:themeShade="80"/>
        </w:rPr>
      </w:pPr>
    </w:p>
    <w:p w:rsidR="007053AB" w:rsidRDefault="000F1590" w:rsidP="000F1590">
      <w:pPr>
        <w:pStyle w:val="HTMLVorformatiert"/>
        <w:shd w:val="clear" w:color="auto" w:fill="FFFFFF"/>
        <w:rPr>
          <w:rFonts w:ascii="Segoe UI Light" w:hAnsi="Segoe UI Light" w:cs="Segoe UI Light"/>
          <w:b/>
          <w:color w:val="808080" w:themeColor="background1" w:themeShade="80"/>
        </w:rPr>
      </w:pPr>
      <w:r w:rsidRPr="000F1590">
        <w:rPr>
          <w:rFonts w:ascii="Segoe UI Light" w:hAnsi="Segoe UI Light" w:cs="Segoe UI Light"/>
          <w:b/>
          <w:color w:val="808080" w:themeColor="background1" w:themeShade="80"/>
        </w:rPr>
        <w:t>HEIZSYSTEM: SMART</w:t>
      </w:r>
      <w:r w:rsidR="007053AB">
        <w:rPr>
          <w:rFonts w:ascii="Segoe UI Light" w:hAnsi="Segoe UI Light" w:cs="Segoe UI Light"/>
          <w:b/>
          <w:color w:val="808080" w:themeColor="background1" w:themeShade="80"/>
        </w:rPr>
        <w:t>E</w:t>
      </w:r>
      <w:r w:rsidRPr="000F1590">
        <w:rPr>
          <w:rFonts w:ascii="Segoe UI Light" w:hAnsi="Segoe UI Light" w:cs="Segoe UI Light"/>
          <w:b/>
          <w:color w:val="808080" w:themeColor="background1" w:themeShade="80"/>
        </w:rPr>
        <w:t xml:space="preserve"> </w:t>
      </w:r>
      <w:r w:rsidR="007053AB">
        <w:rPr>
          <w:rFonts w:ascii="Segoe UI Light" w:hAnsi="Segoe UI Light" w:cs="Segoe UI Light"/>
          <w:b/>
          <w:color w:val="808080" w:themeColor="background1" w:themeShade="80"/>
        </w:rPr>
        <w:t>KLIMASTEUERUNG</w:t>
      </w:r>
    </w:p>
    <w:p w:rsidR="000F1590" w:rsidRPr="000F1590" w:rsidRDefault="000F1590" w:rsidP="000F1590">
      <w:pPr>
        <w:pStyle w:val="HTMLVorformatiert"/>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Das Renovierungsprojekt sieht ein unabhängiges Klimamanageme</w:t>
      </w:r>
      <w:r w:rsidR="005D2380">
        <w:rPr>
          <w:rFonts w:ascii="Segoe UI Light" w:hAnsi="Segoe UI Light" w:cs="Segoe UI Light"/>
          <w:color w:val="808080" w:themeColor="background1" w:themeShade="80"/>
        </w:rPr>
        <w:t>nt in jedem Raum des Hauses vor.</w:t>
      </w:r>
      <w:r w:rsidRPr="000F1590">
        <w:rPr>
          <w:rFonts w:ascii="Segoe UI Light" w:hAnsi="Segoe UI Light" w:cs="Segoe UI Light"/>
          <w:color w:val="808080" w:themeColor="background1" w:themeShade="80"/>
        </w:rPr>
        <w:t xml:space="preserve"> Aus diesem Grund sind die 8 Aufputz-Thermostate mit Display in jedem Raum zur lokalen Temperaturregelung installiert.</w:t>
      </w:r>
    </w:p>
    <w:p w:rsidR="000F1590" w:rsidRPr="000F1590" w:rsidRDefault="000F1590" w:rsidP="000F1590">
      <w:pPr>
        <w:pStyle w:val="HTMLVorformatiert"/>
        <w:shd w:val="clear" w:color="auto" w:fill="FFFFFF"/>
        <w:rPr>
          <w:rFonts w:ascii="Segoe UI Light" w:hAnsi="Segoe UI Light" w:cs="Segoe UI Light"/>
          <w:color w:val="808080" w:themeColor="background1" w:themeShade="80"/>
        </w:rPr>
      </w:pPr>
    </w:p>
    <w:p w:rsidR="000F1590" w:rsidRDefault="000F1590" w:rsidP="000F1590">
      <w:pPr>
        <w:pStyle w:val="HTMLVorformatiert"/>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 xml:space="preserve">Dank der Thermostate können Sie unterschiedliche Temperaturen einstellen, je nachdem, wie das Haus zu </w:t>
      </w:r>
      <w:r w:rsidR="004C7686">
        <w:rPr>
          <w:rFonts w:ascii="Segoe UI Light" w:hAnsi="Segoe UI Light" w:cs="Segoe UI Light"/>
          <w:color w:val="808080" w:themeColor="background1" w:themeShade="80"/>
        </w:rPr>
        <w:t>bestimmten Zeiten</w:t>
      </w:r>
      <w:r w:rsidR="005D2380">
        <w:rPr>
          <w:rFonts w:ascii="Segoe UI Light" w:hAnsi="Segoe UI Light" w:cs="Segoe UI Light"/>
          <w:color w:val="808080" w:themeColor="background1" w:themeShade="80"/>
        </w:rPr>
        <w:t xml:space="preserve"> genutzt wird.</w:t>
      </w:r>
      <w:r w:rsidR="004C7686">
        <w:rPr>
          <w:rFonts w:ascii="Segoe UI Light" w:hAnsi="Segoe UI Light" w:cs="Segoe UI Light"/>
          <w:color w:val="808080" w:themeColor="background1" w:themeShade="80"/>
        </w:rPr>
        <w:t xml:space="preserve"> </w:t>
      </w:r>
      <w:r w:rsidRPr="000F1590">
        <w:rPr>
          <w:rFonts w:ascii="Segoe UI Light" w:hAnsi="Segoe UI Light" w:cs="Segoe UI Light"/>
          <w:color w:val="808080" w:themeColor="background1" w:themeShade="80"/>
        </w:rPr>
        <w:t>Wenn das Heiz- / Klimatisierungssystem in Betrieb ist, würde das Öffnen der Fenster im Winter zu Wärmeverl</w:t>
      </w:r>
      <w:r w:rsidR="004C7686">
        <w:rPr>
          <w:rFonts w:ascii="Segoe UI Light" w:hAnsi="Segoe UI Light" w:cs="Segoe UI Light"/>
          <w:color w:val="808080" w:themeColor="background1" w:themeShade="80"/>
        </w:rPr>
        <w:t xml:space="preserve">ust und im Sommer zu </w:t>
      </w:r>
      <w:r w:rsidR="007053AB">
        <w:rPr>
          <w:rFonts w:ascii="Segoe UI Light" w:hAnsi="Segoe UI Light" w:cs="Segoe UI Light"/>
          <w:color w:val="808080" w:themeColor="background1" w:themeShade="80"/>
        </w:rPr>
        <w:t>K</w:t>
      </w:r>
      <w:r w:rsidR="00B03774">
        <w:rPr>
          <w:rFonts w:ascii="Segoe UI Light" w:hAnsi="Segoe UI Light" w:cs="Segoe UI Light"/>
          <w:color w:val="808080" w:themeColor="background1" w:themeShade="80"/>
        </w:rPr>
        <w:t>ühl</w:t>
      </w:r>
      <w:r w:rsidR="007053AB">
        <w:rPr>
          <w:rFonts w:ascii="Segoe UI Light" w:hAnsi="Segoe UI Light" w:cs="Segoe UI Light"/>
          <w:color w:val="808080" w:themeColor="background1" w:themeShade="80"/>
        </w:rPr>
        <w:t xml:space="preserve"> </w:t>
      </w:r>
      <w:proofErr w:type="spellStart"/>
      <w:r w:rsidR="007053AB">
        <w:rPr>
          <w:rFonts w:ascii="Segoe UI Light" w:hAnsi="Segoe UI Light" w:cs="Segoe UI Light"/>
          <w:color w:val="808080" w:themeColor="background1" w:themeShade="80"/>
        </w:rPr>
        <w:t>v</w:t>
      </w:r>
      <w:r w:rsidR="00B03774" w:rsidRPr="000F1590">
        <w:rPr>
          <w:rFonts w:ascii="Segoe UI Light" w:hAnsi="Segoe UI Light" w:cs="Segoe UI Light"/>
          <w:color w:val="808080" w:themeColor="background1" w:themeShade="80"/>
        </w:rPr>
        <w:t>erlust</w:t>
      </w:r>
      <w:proofErr w:type="spellEnd"/>
      <w:r w:rsidRPr="000F1590">
        <w:rPr>
          <w:rFonts w:ascii="Segoe UI Light" w:hAnsi="Segoe UI Light" w:cs="Segoe UI Light"/>
          <w:color w:val="808080" w:themeColor="background1" w:themeShade="80"/>
        </w:rPr>
        <w:t xml:space="preserve"> führen. </w:t>
      </w:r>
      <w:r w:rsidR="00B03774">
        <w:rPr>
          <w:rFonts w:ascii="Segoe UI Light" w:hAnsi="Segoe UI Light" w:cs="Segoe UI Light"/>
          <w:color w:val="808080" w:themeColor="background1" w:themeShade="80"/>
        </w:rPr>
        <w:t xml:space="preserve">Um </w:t>
      </w:r>
      <w:r w:rsidR="007053AB">
        <w:rPr>
          <w:rFonts w:ascii="Segoe UI Light" w:hAnsi="Segoe UI Light" w:cs="Segoe UI Light"/>
          <w:color w:val="808080" w:themeColor="background1" w:themeShade="80"/>
        </w:rPr>
        <w:t>den ent</w:t>
      </w:r>
      <w:r w:rsidR="00B03774">
        <w:rPr>
          <w:rFonts w:ascii="Segoe UI Light" w:hAnsi="Segoe UI Light" w:cs="Segoe UI Light"/>
          <w:color w:val="808080" w:themeColor="background1" w:themeShade="80"/>
        </w:rPr>
        <w:t>gegen zu wirken, sollte man spezielle</w:t>
      </w:r>
      <w:r w:rsidRPr="000F1590">
        <w:rPr>
          <w:rFonts w:ascii="Segoe UI Light" w:hAnsi="Segoe UI Light" w:cs="Segoe UI Light"/>
          <w:color w:val="808080" w:themeColor="background1" w:themeShade="80"/>
        </w:rPr>
        <w:t xml:space="preserve"> magnetischer Kontakte an all</w:t>
      </w:r>
      <w:r w:rsidR="00B03774">
        <w:rPr>
          <w:rFonts w:ascii="Segoe UI Light" w:hAnsi="Segoe UI Light" w:cs="Segoe UI Light"/>
          <w:color w:val="808080" w:themeColor="background1" w:themeShade="80"/>
        </w:rPr>
        <w:t>en Tür- und Fensterrahmen installieren</w:t>
      </w:r>
      <w:r w:rsidRPr="000F1590">
        <w:rPr>
          <w:rFonts w:ascii="Segoe UI Light" w:hAnsi="Segoe UI Light" w:cs="Segoe UI Light"/>
          <w:color w:val="808080" w:themeColor="background1" w:themeShade="80"/>
        </w:rPr>
        <w:t xml:space="preserve">, die mit </w:t>
      </w:r>
      <w:r w:rsidR="00B03774" w:rsidRPr="000F1590">
        <w:rPr>
          <w:rFonts w:ascii="Segoe UI Light" w:hAnsi="Segoe UI Light" w:cs="Segoe UI Light"/>
          <w:color w:val="808080" w:themeColor="background1" w:themeShade="80"/>
        </w:rPr>
        <w:t>der Gebäudesystemtechnik</w:t>
      </w:r>
      <w:r w:rsidR="00B76DBC">
        <w:rPr>
          <w:rFonts w:ascii="Segoe UI Light" w:hAnsi="Segoe UI Light" w:cs="Segoe UI Light"/>
          <w:color w:val="808080" w:themeColor="background1" w:themeShade="80"/>
        </w:rPr>
        <w:t xml:space="preserve"> interagieren.</w:t>
      </w:r>
      <w:r w:rsidRPr="000F1590">
        <w:rPr>
          <w:rFonts w:ascii="Segoe UI Light" w:hAnsi="Segoe UI Light" w:cs="Segoe UI Light"/>
          <w:color w:val="808080" w:themeColor="background1" w:themeShade="80"/>
        </w:rPr>
        <w:t xml:space="preserve"> Dank dieser Kontakte wird das Heiz- / Kühlsystem des einzelnen Raums aktiviert / deaktiviert, um </w:t>
      </w:r>
      <w:r w:rsidR="004C6FBA">
        <w:rPr>
          <w:rFonts w:ascii="Segoe UI Light" w:hAnsi="Segoe UI Light" w:cs="Segoe UI Light"/>
          <w:color w:val="808080" w:themeColor="background1" w:themeShade="80"/>
        </w:rPr>
        <w:t xml:space="preserve">keine </w:t>
      </w:r>
      <w:r w:rsidRPr="000F1590">
        <w:rPr>
          <w:rFonts w:ascii="Segoe UI Light" w:hAnsi="Segoe UI Light" w:cs="Segoe UI Light"/>
          <w:color w:val="808080" w:themeColor="background1" w:themeShade="80"/>
        </w:rPr>
        <w:t>unnötige Verschwendung von Energie</w:t>
      </w:r>
      <w:r w:rsidR="00B03774">
        <w:rPr>
          <w:rFonts w:ascii="Segoe UI Light" w:hAnsi="Segoe UI Light" w:cs="Segoe UI Light"/>
          <w:color w:val="808080" w:themeColor="background1" w:themeShade="80"/>
        </w:rPr>
        <w:t xml:space="preserve"> zu erzielen</w:t>
      </w:r>
      <w:r w:rsidRPr="000F1590">
        <w:rPr>
          <w:rFonts w:ascii="Segoe UI Light" w:hAnsi="Segoe UI Light" w:cs="Segoe UI Light"/>
          <w:color w:val="808080" w:themeColor="background1" w:themeShade="80"/>
        </w:rPr>
        <w:t>.</w:t>
      </w:r>
    </w:p>
    <w:p w:rsidR="000F1590" w:rsidRDefault="000F1590" w:rsidP="000F1590">
      <w:pPr>
        <w:pStyle w:val="HTMLVorformatiert"/>
        <w:shd w:val="clear" w:color="auto" w:fill="FFFFFF"/>
        <w:rPr>
          <w:rFonts w:ascii="Segoe UI Light" w:hAnsi="Segoe UI Light" w:cs="Segoe UI Light"/>
          <w:color w:val="808080" w:themeColor="background1" w:themeShade="80"/>
        </w:rPr>
      </w:pPr>
    </w:p>
    <w:p w:rsidR="007053AB" w:rsidRDefault="007053AB" w:rsidP="000F1590">
      <w:pPr>
        <w:pStyle w:val="HTMLVorformatiert"/>
        <w:shd w:val="clear" w:color="auto" w:fill="FFFFFF"/>
        <w:rPr>
          <w:rFonts w:ascii="Segoe UI Light" w:hAnsi="Segoe UI Light" w:cs="Segoe UI Light"/>
          <w:b/>
          <w:color w:val="808080" w:themeColor="background1" w:themeShade="80"/>
        </w:rPr>
      </w:pPr>
      <w:r>
        <w:rPr>
          <w:rFonts w:ascii="Segoe UI Light" w:hAnsi="Segoe UI Light" w:cs="Segoe UI Light"/>
          <w:b/>
          <w:color w:val="808080" w:themeColor="background1" w:themeShade="80"/>
        </w:rPr>
        <w:t>BELEUCHTUNGSSTEUERUNG</w:t>
      </w:r>
    </w:p>
    <w:p w:rsidR="000F1590" w:rsidRDefault="000F1590" w:rsidP="000F1590">
      <w:pPr>
        <w:pStyle w:val="HTMLVorformatiert"/>
        <w:shd w:val="clear" w:color="auto" w:fill="FFFFFF"/>
        <w:rPr>
          <w:rFonts w:ascii="Segoe UI Light" w:hAnsi="Segoe UI Light" w:cs="Segoe UI Light"/>
          <w:color w:val="808080" w:themeColor="background1" w:themeShade="80"/>
        </w:rPr>
      </w:pPr>
      <w:r w:rsidRPr="000F1590">
        <w:rPr>
          <w:rFonts w:ascii="Segoe UI Light" w:hAnsi="Segoe UI Light" w:cs="Segoe UI Light"/>
          <w:color w:val="808080" w:themeColor="background1" w:themeShade="80"/>
        </w:rPr>
        <w:t xml:space="preserve">In der ersten hocheffizienten Lösung wurden die technologischen Systeme des Hauses vollautomatisch mit zehn im Haus verteilten </w:t>
      </w:r>
      <w:r w:rsidR="00B03774">
        <w:rPr>
          <w:rFonts w:ascii="Segoe UI Light" w:hAnsi="Segoe UI Light" w:cs="Segoe UI Light"/>
          <w:color w:val="808080" w:themeColor="background1" w:themeShade="80"/>
        </w:rPr>
        <w:t>Bewegungs</w:t>
      </w:r>
      <w:r w:rsidRPr="000F1590">
        <w:rPr>
          <w:rFonts w:ascii="Segoe UI Light" w:hAnsi="Segoe UI Light" w:cs="Segoe UI Light"/>
          <w:color w:val="808080" w:themeColor="background1" w:themeShade="80"/>
        </w:rPr>
        <w:t xml:space="preserve">meldern realisiert. In allen Bereichen des Hauses ist das Ein- und Ausschalten der Beleuchtung automatisiert, um mit dem tatsächlichen </w:t>
      </w:r>
      <w:r w:rsidR="007053AB">
        <w:rPr>
          <w:rFonts w:ascii="Segoe UI Light" w:hAnsi="Segoe UI Light" w:cs="Segoe UI Light"/>
          <w:color w:val="808080" w:themeColor="background1" w:themeShade="80"/>
        </w:rPr>
        <w:t>Bedarf</w:t>
      </w:r>
      <w:r w:rsidRPr="000F1590">
        <w:rPr>
          <w:rFonts w:ascii="Segoe UI Light" w:hAnsi="Segoe UI Light" w:cs="Segoe UI Light"/>
          <w:color w:val="808080" w:themeColor="background1" w:themeShade="80"/>
        </w:rPr>
        <w:t xml:space="preserve"> übereinzusti</w:t>
      </w:r>
      <w:r w:rsidR="007053AB">
        <w:rPr>
          <w:rFonts w:ascii="Segoe UI Light" w:hAnsi="Segoe UI Light" w:cs="Segoe UI Light"/>
          <w:color w:val="808080" w:themeColor="background1" w:themeShade="80"/>
        </w:rPr>
        <w:t>mmen. Die Anzahl der Drucktaster</w:t>
      </w:r>
      <w:r w:rsidRPr="000F1590">
        <w:rPr>
          <w:rFonts w:ascii="Segoe UI Light" w:hAnsi="Segoe UI Light" w:cs="Segoe UI Light"/>
          <w:color w:val="808080" w:themeColor="background1" w:themeShade="80"/>
        </w:rPr>
        <w:t xml:space="preserve"> und Steckdosen bleibt gleich.</w:t>
      </w:r>
    </w:p>
    <w:p w:rsidR="000F1590" w:rsidRDefault="000F1590" w:rsidP="000F1590">
      <w:pPr>
        <w:pStyle w:val="HTMLVorformatiert"/>
        <w:shd w:val="clear" w:color="auto" w:fill="FFFFFF"/>
        <w:rPr>
          <w:rFonts w:ascii="Segoe UI Light" w:hAnsi="Segoe UI Light" w:cs="Segoe UI Light"/>
          <w:color w:val="808080" w:themeColor="background1" w:themeShade="80"/>
          <w:shd w:val="clear" w:color="auto" w:fill="FFFFFF"/>
        </w:rPr>
      </w:pPr>
      <w:r>
        <w:br/>
      </w:r>
      <w:r w:rsidRPr="000F1590">
        <w:rPr>
          <w:rFonts w:ascii="Segoe UI Light" w:hAnsi="Segoe UI Light" w:cs="Segoe UI Light"/>
          <w:b/>
          <w:color w:val="808080" w:themeColor="background1" w:themeShade="80"/>
          <w:shd w:val="clear" w:color="auto" w:fill="FFFFFF"/>
        </w:rPr>
        <w:t>MOTORISIERTE SYSTEME: DIE INTELLIGENTE STEUERUNG VON FENSTERN UND ROLLLÄDEN</w:t>
      </w:r>
      <w:r w:rsidRPr="000F1590">
        <w:rPr>
          <w:rFonts w:ascii="Segoe UI Light" w:hAnsi="Segoe UI Light" w:cs="Segoe UI Light"/>
          <w:color w:val="808080" w:themeColor="background1" w:themeShade="80"/>
          <w:shd w:val="clear" w:color="auto" w:fill="FFFFFF"/>
        </w:rPr>
        <w:t xml:space="preserve"> Die Steuerung der Rollläden (Abschirmung) erfolgt motorisiert und wird automatisch von den </w:t>
      </w:r>
      <w:r w:rsidR="00B03774">
        <w:rPr>
          <w:rFonts w:ascii="Segoe UI Light" w:hAnsi="Segoe UI Light" w:cs="Segoe UI Light"/>
          <w:color w:val="808080" w:themeColor="background1" w:themeShade="80"/>
          <w:shd w:val="clear" w:color="auto" w:fill="FFFFFF"/>
        </w:rPr>
        <w:t>Sensoren</w:t>
      </w:r>
      <w:r w:rsidRPr="000F1590">
        <w:rPr>
          <w:rFonts w:ascii="Segoe UI Light" w:hAnsi="Segoe UI Light" w:cs="Segoe UI Light"/>
          <w:color w:val="808080" w:themeColor="background1" w:themeShade="80"/>
          <w:shd w:val="clear" w:color="auto" w:fill="FFFFFF"/>
        </w:rPr>
        <w:t xml:space="preserve"> aktiviert, die auf der Grundlage der Lichtintensität im Freien die Rollläden hochfahren, um den Zufluss von natürlichem Licht zu maximieren</w:t>
      </w:r>
      <w:r w:rsidR="00B03774">
        <w:rPr>
          <w:rFonts w:ascii="Segoe UI Light" w:hAnsi="Segoe UI Light" w:cs="Segoe UI Light"/>
          <w:color w:val="808080" w:themeColor="background1" w:themeShade="80"/>
          <w:shd w:val="clear" w:color="auto" w:fill="FFFFFF"/>
        </w:rPr>
        <w:t>.</w:t>
      </w:r>
      <w:r w:rsidRPr="000F1590">
        <w:rPr>
          <w:rFonts w:ascii="Segoe UI Light" w:hAnsi="Segoe UI Light" w:cs="Segoe UI Light"/>
          <w:color w:val="808080" w:themeColor="background1" w:themeShade="80"/>
          <w:shd w:val="clear" w:color="auto" w:fill="FFFFFF"/>
        </w:rPr>
        <w:t xml:space="preserve"> Darüber hinaus k</w:t>
      </w:r>
      <w:r w:rsidR="007053AB">
        <w:rPr>
          <w:rFonts w:ascii="Segoe UI Light" w:hAnsi="Segoe UI Light" w:cs="Segoe UI Light"/>
          <w:color w:val="808080" w:themeColor="background1" w:themeShade="80"/>
          <w:shd w:val="clear" w:color="auto" w:fill="FFFFFF"/>
        </w:rPr>
        <w:t>önnen alle Rollläden zeitlich</w:t>
      </w:r>
      <w:r w:rsidRPr="000F1590">
        <w:rPr>
          <w:rFonts w:ascii="Segoe UI Light" w:hAnsi="Segoe UI Light" w:cs="Segoe UI Light"/>
          <w:color w:val="808080" w:themeColor="background1" w:themeShade="80"/>
          <w:shd w:val="clear" w:color="auto" w:fill="FFFFFF"/>
        </w:rPr>
        <w:t xml:space="preserve"> eingestellt werden</w:t>
      </w:r>
      <w:r w:rsidR="007053AB">
        <w:rPr>
          <w:rFonts w:ascii="Segoe UI Light" w:hAnsi="Segoe UI Light" w:cs="Segoe UI Light"/>
          <w:color w:val="808080" w:themeColor="background1" w:themeShade="80"/>
          <w:shd w:val="clear" w:color="auto" w:fill="FFFFFF"/>
        </w:rPr>
        <w:t>. So wird</w:t>
      </w:r>
      <w:r w:rsidR="00B03774">
        <w:rPr>
          <w:rFonts w:ascii="Segoe UI Light" w:hAnsi="Segoe UI Light" w:cs="Segoe UI Light"/>
          <w:color w:val="808080" w:themeColor="background1" w:themeShade="80"/>
          <w:shd w:val="clear" w:color="auto" w:fill="FFFFFF"/>
        </w:rPr>
        <w:t xml:space="preserve"> die Sic</w:t>
      </w:r>
      <w:r w:rsidR="002F3FCF">
        <w:rPr>
          <w:rFonts w:ascii="Segoe UI Light" w:hAnsi="Segoe UI Light" w:cs="Segoe UI Light"/>
          <w:color w:val="808080" w:themeColor="background1" w:themeShade="80"/>
          <w:shd w:val="clear" w:color="auto" w:fill="FFFFFF"/>
        </w:rPr>
        <w:t>herheit des Hauses gewährleistet</w:t>
      </w:r>
      <w:r w:rsidR="00B03774">
        <w:rPr>
          <w:rFonts w:ascii="Segoe UI Light" w:hAnsi="Segoe UI Light" w:cs="Segoe UI Light"/>
          <w:color w:val="808080" w:themeColor="background1" w:themeShade="80"/>
          <w:shd w:val="clear" w:color="auto" w:fill="FFFFFF"/>
        </w:rPr>
        <w:t xml:space="preserve"> (und der</w:t>
      </w:r>
      <w:r w:rsidRPr="000F1590">
        <w:rPr>
          <w:rFonts w:ascii="Segoe UI Light" w:hAnsi="Segoe UI Light" w:cs="Segoe UI Light"/>
          <w:color w:val="808080" w:themeColor="background1" w:themeShade="80"/>
          <w:shd w:val="clear" w:color="auto" w:fill="FFFFFF"/>
        </w:rPr>
        <w:t xml:space="preserve"> Verlust von erwärmter o</w:t>
      </w:r>
      <w:r w:rsidR="00652DC6">
        <w:rPr>
          <w:rFonts w:ascii="Segoe UI Light" w:hAnsi="Segoe UI Light" w:cs="Segoe UI Light"/>
          <w:color w:val="808080" w:themeColor="background1" w:themeShade="80"/>
          <w:shd w:val="clear" w:color="auto" w:fill="FFFFFF"/>
        </w:rPr>
        <w:t xml:space="preserve">der gekühlter Luft </w:t>
      </w:r>
      <w:r w:rsidR="002F3FCF">
        <w:rPr>
          <w:rFonts w:ascii="Segoe UI Light" w:hAnsi="Segoe UI Light" w:cs="Segoe UI Light"/>
          <w:color w:val="808080" w:themeColor="background1" w:themeShade="80"/>
          <w:shd w:val="clear" w:color="auto" w:fill="FFFFFF"/>
        </w:rPr>
        <w:t>reduzier</w:t>
      </w:r>
      <w:r w:rsidR="00B03774">
        <w:rPr>
          <w:rFonts w:ascii="Segoe UI Light" w:hAnsi="Segoe UI Light" w:cs="Segoe UI Light"/>
          <w:color w:val="808080" w:themeColor="background1" w:themeShade="80"/>
          <w:shd w:val="clear" w:color="auto" w:fill="FFFFFF"/>
        </w:rPr>
        <w:t>t</w:t>
      </w:r>
      <w:r w:rsidRPr="000F1590">
        <w:rPr>
          <w:rFonts w:ascii="Segoe UI Light" w:hAnsi="Segoe UI Light" w:cs="Segoe UI Light"/>
          <w:color w:val="808080" w:themeColor="background1" w:themeShade="80"/>
          <w:shd w:val="clear" w:color="auto" w:fill="FFFFFF"/>
        </w:rPr>
        <w:t>). Jedes Fenster des Hauses ist mit drahtlosen</w:t>
      </w:r>
      <w:r w:rsidR="00B03774">
        <w:rPr>
          <w:rFonts w:ascii="Segoe UI Light" w:hAnsi="Segoe UI Light" w:cs="Segoe UI Light"/>
          <w:color w:val="808080" w:themeColor="background1" w:themeShade="80"/>
          <w:shd w:val="clear" w:color="auto" w:fill="FFFFFF"/>
        </w:rPr>
        <w:t>,</w:t>
      </w:r>
      <w:r w:rsidRPr="000F1590">
        <w:rPr>
          <w:rFonts w:ascii="Segoe UI Light" w:hAnsi="Segoe UI Light" w:cs="Segoe UI Light"/>
          <w:color w:val="808080" w:themeColor="background1" w:themeShade="80"/>
          <w:shd w:val="clear" w:color="auto" w:fill="FFFFFF"/>
        </w:rPr>
        <w:t xml:space="preserve"> magnetischen Kontakten ausgestattet, die den Status (offen oder gesc</w:t>
      </w:r>
      <w:r w:rsidR="00B03774">
        <w:rPr>
          <w:rFonts w:ascii="Segoe UI Light" w:hAnsi="Segoe UI Light" w:cs="Segoe UI Light"/>
          <w:color w:val="808080" w:themeColor="background1" w:themeShade="80"/>
          <w:shd w:val="clear" w:color="auto" w:fill="FFFFFF"/>
        </w:rPr>
        <w:t>hlossen) des Fensters mitteilen.</w:t>
      </w:r>
      <w:r w:rsidRPr="000F1590">
        <w:rPr>
          <w:rFonts w:ascii="Segoe UI Light" w:hAnsi="Segoe UI Light" w:cs="Segoe UI Light"/>
          <w:color w:val="808080" w:themeColor="background1" w:themeShade="80"/>
          <w:shd w:val="clear" w:color="auto" w:fill="FFFFFF"/>
        </w:rPr>
        <w:t xml:space="preserve"> Das Bedienfeld deakti</w:t>
      </w:r>
      <w:r w:rsidR="00B03774">
        <w:rPr>
          <w:rFonts w:ascii="Segoe UI Light" w:hAnsi="Segoe UI Light" w:cs="Segoe UI Light"/>
          <w:color w:val="808080" w:themeColor="background1" w:themeShade="80"/>
          <w:shd w:val="clear" w:color="auto" w:fill="FFFFFF"/>
        </w:rPr>
        <w:t>viert die Terminals im</w:t>
      </w:r>
      <w:r w:rsidRPr="000F1590">
        <w:rPr>
          <w:rFonts w:ascii="Segoe UI Light" w:hAnsi="Segoe UI Light" w:cs="Segoe UI Light"/>
          <w:color w:val="808080" w:themeColor="background1" w:themeShade="80"/>
          <w:shd w:val="clear" w:color="auto" w:fill="FFFFFF"/>
        </w:rPr>
        <w:t xml:space="preserve"> Raum, um unnötige Energieverschwendung zu vermeiden. </w:t>
      </w:r>
    </w:p>
    <w:p w:rsidR="000F1590" w:rsidRDefault="000F1590" w:rsidP="000F1590">
      <w:pPr>
        <w:pStyle w:val="HTMLVorformatiert"/>
        <w:shd w:val="clear" w:color="auto" w:fill="FFFFFF"/>
        <w:rPr>
          <w:rFonts w:ascii="Segoe UI Light" w:hAnsi="Segoe UI Light" w:cs="Segoe UI Light"/>
          <w:color w:val="808080" w:themeColor="background1" w:themeShade="80"/>
          <w:shd w:val="clear" w:color="auto" w:fill="FFFFFF"/>
        </w:rPr>
      </w:pPr>
    </w:p>
    <w:p w:rsidR="000F1590" w:rsidRDefault="000F1590" w:rsidP="000F1590">
      <w:pPr>
        <w:pStyle w:val="HTMLVorformatiert"/>
        <w:shd w:val="clear" w:color="auto" w:fill="FFFFFF"/>
        <w:rPr>
          <w:rFonts w:ascii="Segoe UI Light" w:hAnsi="Segoe UI Light" w:cs="Segoe UI Light"/>
          <w:color w:val="808080" w:themeColor="background1" w:themeShade="80"/>
          <w:shd w:val="clear" w:color="auto" w:fill="FFFFFF"/>
        </w:rPr>
      </w:pPr>
      <w:r w:rsidRPr="000F1590">
        <w:rPr>
          <w:rFonts w:ascii="Segoe UI Light" w:hAnsi="Segoe UI Light" w:cs="Segoe UI Light"/>
          <w:b/>
          <w:color w:val="808080" w:themeColor="background1" w:themeShade="80"/>
          <w:shd w:val="clear" w:color="auto" w:fill="FFFFFF"/>
        </w:rPr>
        <w:lastRenderedPageBreak/>
        <w:t>DRIVES: DIE INTELLIGENTE STEUERUNG VON HAUSHALTSGERÄTEN</w:t>
      </w:r>
      <w:r w:rsidRPr="000F1590">
        <w:rPr>
          <w:rFonts w:ascii="Segoe UI Light" w:hAnsi="Segoe UI Light" w:cs="Segoe UI Light"/>
          <w:color w:val="808080" w:themeColor="background1" w:themeShade="80"/>
          <w:shd w:val="clear" w:color="auto" w:fill="FFFFFF"/>
        </w:rPr>
        <w:t xml:space="preserve"> Um den Stromverbrauch weiter zu ratio</w:t>
      </w:r>
      <w:r w:rsidR="002F3FCF">
        <w:rPr>
          <w:rFonts w:ascii="Segoe UI Light" w:hAnsi="Segoe UI Light" w:cs="Segoe UI Light"/>
          <w:color w:val="808080" w:themeColor="background1" w:themeShade="80"/>
          <w:shd w:val="clear" w:color="auto" w:fill="FFFFFF"/>
        </w:rPr>
        <w:t>nalisieren, empfehlen wir</w:t>
      </w:r>
      <w:r w:rsidRPr="000F1590">
        <w:rPr>
          <w:rFonts w:ascii="Segoe UI Light" w:hAnsi="Segoe UI Light" w:cs="Segoe UI Light"/>
          <w:color w:val="808080" w:themeColor="background1" w:themeShade="80"/>
          <w:shd w:val="clear" w:color="auto" w:fill="FFFFFF"/>
        </w:rPr>
        <w:t xml:space="preserve"> einen 2-stufigen Tarif </w:t>
      </w:r>
      <w:r w:rsidR="006D3521">
        <w:rPr>
          <w:rFonts w:ascii="Segoe UI Light" w:hAnsi="Segoe UI Light" w:cs="Segoe UI Light"/>
          <w:color w:val="808080" w:themeColor="background1" w:themeShade="80"/>
          <w:shd w:val="clear" w:color="auto" w:fill="FFFFFF"/>
        </w:rPr>
        <w:t>mit</w:t>
      </w:r>
      <w:r w:rsidR="002F3FCF">
        <w:rPr>
          <w:rFonts w:ascii="Segoe UI Light" w:hAnsi="Segoe UI Light" w:cs="Segoe UI Light"/>
          <w:color w:val="808080" w:themeColor="background1" w:themeShade="80"/>
          <w:shd w:val="clear" w:color="auto" w:fill="FFFFFF"/>
        </w:rPr>
        <w:t xml:space="preserve"> </w:t>
      </w:r>
      <w:r w:rsidRPr="000F1590">
        <w:rPr>
          <w:rFonts w:ascii="Segoe UI Light" w:hAnsi="Segoe UI Light" w:cs="Segoe UI Light"/>
          <w:color w:val="808080" w:themeColor="background1" w:themeShade="80"/>
          <w:shd w:val="clear" w:color="auto" w:fill="FFFFFF"/>
        </w:rPr>
        <w:t xml:space="preserve">Energieversorger zu vereinbaren. Ohne ein Automatisierungssystem zur Verwaltung von Schwachlastzeiten kann die Aufteilung des Stromverbrauchs jedoch schwierig sein und in einigen Fällen zu übermäßigen Verbrauchskosten führen. Mit dem </w:t>
      </w:r>
      <w:r w:rsidR="006D3521">
        <w:rPr>
          <w:rFonts w:ascii="Segoe UI Light" w:hAnsi="Segoe UI Light" w:cs="Segoe UI Light"/>
          <w:color w:val="808080" w:themeColor="background1" w:themeShade="80"/>
          <w:shd w:val="clear" w:color="auto" w:fill="FFFFFF"/>
        </w:rPr>
        <w:t>Gebäudesystemtechnik</w:t>
      </w:r>
      <w:r w:rsidR="002F3FCF">
        <w:rPr>
          <w:rFonts w:ascii="Segoe UI Light" w:hAnsi="Segoe UI Light" w:cs="Segoe UI Light"/>
          <w:color w:val="808080" w:themeColor="background1" w:themeShade="80"/>
          <w:shd w:val="clear" w:color="auto" w:fill="FFFFFF"/>
        </w:rPr>
        <w:t>-Steuerungs-</w:t>
      </w:r>
      <w:r w:rsidRPr="000F1590">
        <w:rPr>
          <w:rFonts w:ascii="Segoe UI Light" w:hAnsi="Segoe UI Light" w:cs="Segoe UI Light"/>
          <w:color w:val="808080" w:themeColor="background1" w:themeShade="80"/>
          <w:shd w:val="clear" w:color="auto" w:fill="FFFFFF"/>
        </w:rPr>
        <w:t>panel können Sie die Haushaltsgeräte (wie Waschmaschine und Geschirrspüler) für den Betrieb in der Nacht und am Wochenende programmieren, wenn die spezifischen Kosten Ihr</w:t>
      </w:r>
      <w:r w:rsidR="006D3521">
        <w:rPr>
          <w:rFonts w:ascii="Segoe UI Light" w:hAnsi="Segoe UI Light" w:cs="Segoe UI Light"/>
          <w:color w:val="808080" w:themeColor="background1" w:themeShade="80"/>
          <w:shd w:val="clear" w:color="auto" w:fill="FFFFFF"/>
        </w:rPr>
        <w:t>er Stromversorgung geringer sind</w:t>
      </w:r>
      <w:r w:rsidRPr="000F1590">
        <w:rPr>
          <w:rFonts w:ascii="Segoe UI Light" w:hAnsi="Segoe UI Light" w:cs="Segoe UI Light"/>
          <w:color w:val="808080" w:themeColor="background1" w:themeShade="80"/>
          <w:shd w:val="clear" w:color="auto" w:fill="FFFFFF"/>
        </w:rPr>
        <w:t>. Zwei Kanäle, die mit der Waschmaschine bzw. der Geschirrspülmaschine verbunden sind, empfangen das Signal vom BUS-System und ermöglichen den vollautomatis</w:t>
      </w:r>
      <w:r w:rsidR="006D3521">
        <w:rPr>
          <w:rFonts w:ascii="Segoe UI Light" w:hAnsi="Segoe UI Light" w:cs="Segoe UI Light"/>
          <w:color w:val="808080" w:themeColor="background1" w:themeShade="80"/>
          <w:shd w:val="clear" w:color="auto" w:fill="FFFFFF"/>
        </w:rPr>
        <w:t>chen Betrieb dieser Geräte. Das</w:t>
      </w:r>
      <w:r w:rsidRPr="000F1590">
        <w:rPr>
          <w:rFonts w:ascii="Segoe UI Light" w:hAnsi="Segoe UI Light" w:cs="Segoe UI Light"/>
          <w:color w:val="808080" w:themeColor="background1" w:themeShade="80"/>
          <w:shd w:val="clear" w:color="auto" w:fill="FFFFFF"/>
        </w:rPr>
        <w:t xml:space="preserve"> bedeutet, dass etwa 90% des von Haushaltsgeräten verbrauchten Stroms in den kostengünstigsten Zeiträumen verbraucht werden können. </w:t>
      </w:r>
    </w:p>
    <w:p w:rsidR="000F1590" w:rsidRDefault="000F1590" w:rsidP="000F1590">
      <w:pPr>
        <w:pStyle w:val="HTMLVorformatiert"/>
        <w:shd w:val="clear" w:color="auto" w:fill="FFFFFF"/>
        <w:rPr>
          <w:rFonts w:ascii="Segoe UI Light" w:hAnsi="Segoe UI Light" w:cs="Segoe UI Light"/>
          <w:color w:val="808080" w:themeColor="background1" w:themeShade="80"/>
          <w:shd w:val="clear" w:color="auto" w:fill="FFFFFF"/>
        </w:rPr>
      </w:pPr>
    </w:p>
    <w:p w:rsidR="000F1590" w:rsidRDefault="000F1590" w:rsidP="000F1590">
      <w:pPr>
        <w:pStyle w:val="HTMLVorformatiert"/>
        <w:shd w:val="clear" w:color="auto" w:fill="FFFFFF"/>
        <w:rPr>
          <w:rFonts w:ascii="Segoe UI Light" w:hAnsi="Segoe UI Light" w:cs="Segoe UI Light"/>
          <w:color w:val="808080" w:themeColor="background1" w:themeShade="80"/>
          <w:shd w:val="clear" w:color="auto" w:fill="FFFFFF"/>
        </w:rPr>
      </w:pPr>
      <w:r w:rsidRPr="000F1590">
        <w:rPr>
          <w:rFonts w:ascii="Segoe UI Light" w:hAnsi="Segoe UI Light" w:cs="Segoe UI Light"/>
          <w:color w:val="808080" w:themeColor="background1" w:themeShade="80"/>
          <w:shd w:val="clear" w:color="auto" w:fill="FFFFFF"/>
        </w:rPr>
        <w:t>Und schließlich können mit dem Bedienfeld zwei einfache Szenen programmiert werden, die einen wesentlichen Beitrag zur Energieeinsparung und zur Sicherheit des Hauses leisten.</w:t>
      </w:r>
      <w:r w:rsidR="002F3FCF">
        <w:rPr>
          <w:rFonts w:ascii="Segoe UI Light" w:hAnsi="Segoe UI Light" w:cs="Segoe UI Light"/>
          <w:color w:val="808080" w:themeColor="background1" w:themeShade="80"/>
          <w:shd w:val="clear" w:color="auto" w:fill="FFFFFF"/>
        </w:rPr>
        <w:t xml:space="preserve"> Die 1.Szene ist das zentralisierte Abschließen des Hauses:</w:t>
      </w:r>
    </w:p>
    <w:p w:rsidR="0073328C" w:rsidRDefault="0073328C" w:rsidP="000F1590">
      <w:pPr>
        <w:pStyle w:val="HTMLVorformatiert"/>
        <w:shd w:val="clear" w:color="auto" w:fill="FFFFFF"/>
        <w:rPr>
          <w:rFonts w:ascii="Segoe UI Light" w:hAnsi="Segoe UI Light" w:cs="Segoe UI Light"/>
          <w:color w:val="808080" w:themeColor="background1" w:themeShade="80"/>
          <w:shd w:val="clear" w:color="auto" w:fill="FFFFFF"/>
        </w:rPr>
      </w:pPr>
    </w:p>
    <w:p w:rsidR="0073328C" w:rsidRDefault="002F3FCF" w:rsidP="0073328C">
      <w:pPr>
        <w:pStyle w:val="HTMLVorformatiert"/>
        <w:numPr>
          <w:ilvl w:val="0"/>
          <w:numId w:val="10"/>
        </w:numPr>
        <w:shd w:val="clear" w:color="auto" w:fill="FFFFFF"/>
        <w:rPr>
          <w:rFonts w:ascii="Segoe UI Light" w:hAnsi="Segoe UI Light" w:cs="Segoe UI Light"/>
          <w:color w:val="808080" w:themeColor="background1" w:themeShade="80"/>
          <w:shd w:val="clear" w:color="auto" w:fill="FFFFFF"/>
        </w:rPr>
      </w:pPr>
      <w:r>
        <w:rPr>
          <w:rFonts w:ascii="Segoe UI Light" w:hAnsi="Segoe UI Light" w:cs="Segoe UI Light"/>
          <w:color w:val="808080" w:themeColor="background1" w:themeShade="80"/>
          <w:shd w:val="clear" w:color="auto" w:fill="FFFFFF"/>
        </w:rPr>
        <w:t>D</w:t>
      </w:r>
      <w:r w:rsidR="000F1590" w:rsidRPr="000F1590">
        <w:rPr>
          <w:rFonts w:ascii="Segoe UI Light" w:hAnsi="Segoe UI Light" w:cs="Segoe UI Light"/>
          <w:color w:val="808080" w:themeColor="background1" w:themeShade="80"/>
          <w:shd w:val="clear" w:color="auto" w:fill="FFFFFF"/>
        </w:rPr>
        <w:t xml:space="preserve">eaktivierung der Klimaanlage </w:t>
      </w:r>
      <w:r>
        <w:rPr>
          <w:rFonts w:ascii="Segoe UI Light" w:hAnsi="Segoe UI Light" w:cs="Segoe UI Light"/>
          <w:color w:val="808080" w:themeColor="background1" w:themeShade="80"/>
          <w:shd w:val="clear" w:color="auto" w:fill="FFFFFF"/>
        </w:rPr>
        <w:t>bzw.</w:t>
      </w:r>
      <w:r w:rsidR="000F1590" w:rsidRPr="000F1590">
        <w:rPr>
          <w:rFonts w:ascii="Segoe UI Light" w:hAnsi="Segoe UI Light" w:cs="Segoe UI Light"/>
          <w:color w:val="808080" w:themeColor="background1" w:themeShade="80"/>
          <w:shd w:val="clear" w:color="auto" w:fill="FFFFFF"/>
        </w:rPr>
        <w:t xml:space="preserve"> Aktivierung des Sparmodus zur Red</w:t>
      </w:r>
      <w:r w:rsidR="0073328C">
        <w:rPr>
          <w:rFonts w:ascii="Segoe UI Light" w:hAnsi="Segoe UI Light" w:cs="Segoe UI Light"/>
          <w:color w:val="808080" w:themeColor="background1" w:themeShade="80"/>
          <w:shd w:val="clear" w:color="auto" w:fill="FFFFFF"/>
        </w:rPr>
        <w:t>uzierung des Energieverbrauchs</w:t>
      </w:r>
    </w:p>
    <w:p w:rsidR="0073328C" w:rsidRDefault="000F1590" w:rsidP="0073328C">
      <w:pPr>
        <w:pStyle w:val="HTMLVorformatiert"/>
        <w:numPr>
          <w:ilvl w:val="0"/>
          <w:numId w:val="10"/>
        </w:numPr>
        <w:shd w:val="clear" w:color="auto" w:fill="FFFFFF"/>
        <w:rPr>
          <w:rFonts w:ascii="Segoe UI Light" w:hAnsi="Segoe UI Light" w:cs="Segoe UI Light"/>
          <w:color w:val="808080" w:themeColor="background1" w:themeShade="80"/>
          <w:shd w:val="clear" w:color="auto" w:fill="FFFFFF"/>
        </w:rPr>
      </w:pPr>
      <w:r w:rsidRPr="000F1590">
        <w:rPr>
          <w:rFonts w:ascii="Segoe UI Light" w:hAnsi="Segoe UI Light" w:cs="Segoe UI Light"/>
          <w:color w:val="808080" w:themeColor="background1" w:themeShade="80"/>
          <w:shd w:val="clear" w:color="auto" w:fill="FFFFFF"/>
        </w:rPr>
        <w:t xml:space="preserve">Schließen aller </w:t>
      </w:r>
      <w:r w:rsidR="002F3FCF">
        <w:rPr>
          <w:rFonts w:ascii="Segoe UI Light" w:hAnsi="Segoe UI Light" w:cs="Segoe UI Light"/>
          <w:color w:val="808080" w:themeColor="background1" w:themeShade="80"/>
          <w:shd w:val="clear" w:color="auto" w:fill="FFFFFF"/>
        </w:rPr>
        <w:t>Schutzvorrichtungen</w:t>
      </w:r>
      <w:r w:rsidRPr="000F1590">
        <w:rPr>
          <w:rFonts w:ascii="Segoe UI Light" w:hAnsi="Segoe UI Light" w:cs="Segoe UI Light"/>
          <w:color w:val="808080" w:themeColor="background1" w:themeShade="80"/>
          <w:shd w:val="clear" w:color="auto" w:fill="FFFFFF"/>
        </w:rPr>
        <w:t>, um die Sicherhe</w:t>
      </w:r>
      <w:r w:rsidR="0073328C">
        <w:rPr>
          <w:rFonts w:ascii="Segoe UI Light" w:hAnsi="Segoe UI Light" w:cs="Segoe UI Light"/>
          <w:color w:val="808080" w:themeColor="background1" w:themeShade="80"/>
          <w:shd w:val="clear" w:color="auto" w:fill="FFFFFF"/>
        </w:rPr>
        <w:t>it des Hauses zu gewährleisten</w:t>
      </w:r>
    </w:p>
    <w:p w:rsidR="0073328C" w:rsidRDefault="000F1590" w:rsidP="0073328C">
      <w:pPr>
        <w:pStyle w:val="HTMLVorformatiert"/>
        <w:numPr>
          <w:ilvl w:val="0"/>
          <w:numId w:val="10"/>
        </w:numPr>
        <w:shd w:val="clear" w:color="auto" w:fill="FFFFFF"/>
        <w:rPr>
          <w:rFonts w:ascii="Segoe UI Light" w:hAnsi="Segoe UI Light" w:cs="Segoe UI Light"/>
          <w:color w:val="808080" w:themeColor="background1" w:themeShade="80"/>
          <w:shd w:val="clear" w:color="auto" w:fill="FFFFFF"/>
        </w:rPr>
      </w:pPr>
      <w:r w:rsidRPr="000F1590">
        <w:rPr>
          <w:rFonts w:ascii="Segoe UI Light" w:hAnsi="Segoe UI Light" w:cs="Segoe UI Light"/>
          <w:color w:val="808080" w:themeColor="background1" w:themeShade="80"/>
          <w:shd w:val="clear" w:color="auto" w:fill="FFFFFF"/>
        </w:rPr>
        <w:t>Trennen der Stromversorgung vo</w:t>
      </w:r>
      <w:r w:rsidR="0073328C">
        <w:rPr>
          <w:rFonts w:ascii="Segoe UI Light" w:hAnsi="Segoe UI Light" w:cs="Segoe UI Light"/>
          <w:color w:val="808080" w:themeColor="background1" w:themeShade="80"/>
          <w:shd w:val="clear" w:color="auto" w:fill="FFFFFF"/>
        </w:rPr>
        <w:t>n allen automatisierten Lasten</w:t>
      </w:r>
    </w:p>
    <w:p w:rsidR="000F1590" w:rsidRPr="0073328C" w:rsidRDefault="002F3FCF" w:rsidP="0073328C">
      <w:pPr>
        <w:pStyle w:val="HTMLVorformatiert"/>
        <w:numPr>
          <w:ilvl w:val="0"/>
          <w:numId w:val="10"/>
        </w:numPr>
        <w:shd w:val="clear" w:color="auto" w:fill="FFFFFF"/>
        <w:rPr>
          <w:rFonts w:ascii="Segoe UI Light" w:hAnsi="Segoe UI Light" w:cs="Segoe UI Light"/>
          <w:color w:val="808080" w:themeColor="background1" w:themeShade="80"/>
        </w:rPr>
      </w:pPr>
      <w:r>
        <w:rPr>
          <w:rFonts w:ascii="Segoe UI Light" w:hAnsi="Segoe UI Light" w:cs="Segoe UI Light"/>
          <w:color w:val="808080" w:themeColor="background1" w:themeShade="80"/>
          <w:shd w:val="clear" w:color="auto" w:fill="FFFFFF"/>
        </w:rPr>
        <w:t>Ausschalten der Beleuchtung</w:t>
      </w:r>
    </w:p>
    <w:p w:rsidR="0073328C" w:rsidRDefault="0073328C" w:rsidP="0073328C">
      <w:pPr>
        <w:pStyle w:val="HTMLVorformatiert"/>
        <w:shd w:val="clear" w:color="auto" w:fill="FFFFFF"/>
        <w:rPr>
          <w:rFonts w:ascii="Segoe UI Light" w:hAnsi="Segoe UI Light" w:cs="Segoe UI Light"/>
          <w:color w:val="808080" w:themeColor="background1" w:themeShade="80"/>
          <w:shd w:val="clear" w:color="auto" w:fill="FFFFFF"/>
        </w:rPr>
      </w:pPr>
    </w:p>
    <w:p w:rsidR="0073328C" w:rsidRDefault="0073328C" w:rsidP="0073328C">
      <w:pPr>
        <w:pStyle w:val="HTMLVorformatiert"/>
        <w:shd w:val="clear" w:color="auto" w:fill="FFFFFF"/>
        <w:rPr>
          <w:rFonts w:ascii="Segoe UI Light" w:hAnsi="Segoe UI Light" w:cs="Segoe UI Light"/>
          <w:color w:val="808080" w:themeColor="background1" w:themeShade="80"/>
          <w:shd w:val="clear" w:color="auto" w:fill="FFFFFF"/>
        </w:rPr>
      </w:pPr>
      <w:r>
        <w:br/>
      </w:r>
      <w:r w:rsidRPr="0073328C">
        <w:rPr>
          <w:rFonts w:ascii="Segoe UI Light" w:hAnsi="Segoe UI Light" w:cs="Segoe UI Light"/>
          <w:color w:val="808080" w:themeColor="background1" w:themeShade="80"/>
          <w:shd w:val="clear" w:color="auto" w:fill="FFFFFF"/>
        </w:rPr>
        <w:t>Die zweite Szene ist die zentralisierte Öffnung, um alle Funktionen wieder zu aktivieren, die von der vorherigen Szene deaktiviert wurden.</w:t>
      </w:r>
    </w:p>
    <w:p w:rsidR="0073328C" w:rsidRDefault="0073328C" w:rsidP="0073328C">
      <w:pPr>
        <w:pStyle w:val="HTMLVorformatiert"/>
        <w:shd w:val="clear" w:color="auto" w:fill="FFFFFF"/>
        <w:rPr>
          <w:rFonts w:ascii="Segoe UI Light" w:hAnsi="Segoe UI Light" w:cs="Segoe UI Light"/>
          <w:color w:val="808080" w:themeColor="background1" w:themeShade="80"/>
          <w:shd w:val="clear" w:color="auto" w:fill="FFFFFF"/>
        </w:rPr>
      </w:pPr>
    </w:p>
    <w:p w:rsidR="006D3521" w:rsidRDefault="0073328C" w:rsidP="0073328C">
      <w:pPr>
        <w:pStyle w:val="HTMLVorformatiert"/>
        <w:shd w:val="clear" w:color="auto" w:fill="FFFFFF"/>
        <w:rPr>
          <w:rFonts w:ascii="Segoe UI Light" w:hAnsi="Segoe UI Light" w:cs="Segoe UI Light"/>
          <w:b/>
          <w:color w:val="808080" w:themeColor="background1" w:themeShade="80"/>
          <w:shd w:val="clear" w:color="auto" w:fill="FFFFFF"/>
        </w:rPr>
      </w:pPr>
      <w:r w:rsidRPr="0073328C">
        <w:rPr>
          <w:rFonts w:ascii="Segoe UI Light" w:hAnsi="Segoe UI Light" w:cs="Segoe UI Light"/>
          <w:b/>
          <w:color w:val="808080" w:themeColor="background1" w:themeShade="80"/>
          <w:shd w:val="clear" w:color="auto" w:fill="FFFFFF"/>
        </w:rPr>
        <w:t xml:space="preserve">Befehlsgeräte: ein System, das einfach zu steuern und zu </w:t>
      </w:r>
      <w:r w:rsidRPr="006D3521">
        <w:rPr>
          <w:rFonts w:ascii="Segoe UI Light" w:hAnsi="Segoe UI Light" w:cs="Segoe UI Light"/>
          <w:b/>
          <w:color w:val="808080" w:themeColor="background1" w:themeShade="80"/>
          <w:shd w:val="clear" w:color="auto" w:fill="FFFFFF"/>
        </w:rPr>
        <w:t xml:space="preserve">verwalten ist </w:t>
      </w:r>
    </w:p>
    <w:p w:rsidR="0073328C" w:rsidRDefault="0073328C" w:rsidP="0073328C">
      <w:pPr>
        <w:pStyle w:val="HTMLVorformatiert"/>
        <w:shd w:val="clear" w:color="auto" w:fill="FFFFFF"/>
        <w:rPr>
          <w:rFonts w:ascii="Segoe UI Light" w:hAnsi="Segoe UI Light" w:cs="Segoe UI Light"/>
          <w:color w:val="808080" w:themeColor="background1" w:themeShade="80"/>
          <w:shd w:val="clear" w:color="auto" w:fill="FFFFFF"/>
        </w:rPr>
      </w:pPr>
      <w:r w:rsidRPr="0073328C">
        <w:rPr>
          <w:rFonts w:ascii="Segoe UI Light" w:hAnsi="Segoe UI Light" w:cs="Segoe UI Light"/>
          <w:color w:val="808080" w:themeColor="background1" w:themeShade="80"/>
          <w:shd w:val="clear" w:color="auto" w:fill="FFFFFF"/>
        </w:rPr>
        <w:t xml:space="preserve">Neben den herkömmlichen </w:t>
      </w:r>
      <w:r w:rsidR="00121BC6">
        <w:rPr>
          <w:rFonts w:ascii="Segoe UI Light" w:hAnsi="Segoe UI Light" w:cs="Segoe UI Light"/>
          <w:color w:val="808080" w:themeColor="background1" w:themeShade="80"/>
          <w:shd w:val="clear" w:color="auto" w:fill="FFFFFF"/>
        </w:rPr>
        <w:t>Abdeckrahmentasten</w:t>
      </w:r>
      <w:r w:rsidRPr="0073328C">
        <w:rPr>
          <w:rFonts w:ascii="Segoe UI Light" w:hAnsi="Segoe UI Light" w:cs="Segoe UI Light"/>
          <w:color w:val="808080" w:themeColor="background1" w:themeShade="80"/>
          <w:shd w:val="clear" w:color="auto" w:fill="FFFFFF"/>
        </w:rPr>
        <w:t xml:space="preserve"> zur Steuerung der Beleuchtung umfasst das Renovierungsprojekt auch ein Bedienfeld zur Steuerung aller Systemfunktionen von einem einzi</w:t>
      </w:r>
      <w:r w:rsidR="00121BC6">
        <w:rPr>
          <w:rFonts w:ascii="Segoe UI Light" w:hAnsi="Segoe UI Light" w:cs="Segoe UI Light"/>
          <w:color w:val="808080" w:themeColor="background1" w:themeShade="80"/>
          <w:shd w:val="clear" w:color="auto" w:fill="FFFFFF"/>
        </w:rPr>
        <w:t>gen Punkt aus.</w:t>
      </w:r>
      <w:r w:rsidRPr="0073328C">
        <w:rPr>
          <w:rFonts w:ascii="Segoe UI Light" w:hAnsi="Segoe UI Light" w:cs="Segoe UI Light"/>
          <w:color w:val="808080" w:themeColor="background1" w:themeShade="80"/>
          <w:shd w:val="clear" w:color="auto" w:fill="FFFFFF"/>
        </w:rPr>
        <w:t xml:space="preserve"> Neben der Steuerung von Licht </w:t>
      </w:r>
      <w:r w:rsidR="00056B0E">
        <w:rPr>
          <w:rFonts w:ascii="Segoe UI Light" w:hAnsi="Segoe UI Light" w:cs="Segoe UI Light"/>
          <w:color w:val="808080" w:themeColor="background1" w:themeShade="80"/>
          <w:shd w:val="clear" w:color="auto" w:fill="FFFFFF"/>
        </w:rPr>
        <w:t>sowie</w:t>
      </w:r>
      <w:r w:rsidRPr="0073328C">
        <w:rPr>
          <w:rFonts w:ascii="Segoe UI Light" w:hAnsi="Segoe UI Light" w:cs="Segoe UI Light"/>
          <w:color w:val="808080" w:themeColor="background1" w:themeShade="80"/>
          <w:shd w:val="clear" w:color="auto" w:fill="FFFFFF"/>
        </w:rPr>
        <w:t xml:space="preserve"> Rollläden können Sie auch die Temperatur in jedem Raum </w:t>
      </w:r>
      <w:r w:rsidR="002F3FCF">
        <w:rPr>
          <w:rFonts w:ascii="Segoe UI Light" w:hAnsi="Segoe UI Light" w:cs="Segoe UI Light"/>
          <w:color w:val="808080" w:themeColor="background1" w:themeShade="80"/>
          <w:shd w:val="clear" w:color="auto" w:fill="FFFFFF"/>
        </w:rPr>
        <w:t xml:space="preserve">individuell </w:t>
      </w:r>
      <w:r w:rsidRPr="0073328C">
        <w:rPr>
          <w:rFonts w:ascii="Segoe UI Light" w:hAnsi="Segoe UI Light" w:cs="Segoe UI Light"/>
          <w:color w:val="808080" w:themeColor="background1" w:themeShade="80"/>
          <w:shd w:val="clear" w:color="auto" w:fill="FFFFFF"/>
        </w:rPr>
        <w:t xml:space="preserve">einstellen. Darüber hinaus kann jedes Terminal zeitlich abgestimmt werden, um unnötige Energieverschwendung zu vermeiden, wenn sich niemand in diesem </w:t>
      </w:r>
      <w:bookmarkStart w:id="0" w:name="_GoBack"/>
      <w:bookmarkEnd w:id="0"/>
      <w:r w:rsidRPr="0073328C">
        <w:rPr>
          <w:rFonts w:ascii="Segoe UI Light" w:hAnsi="Segoe UI Light" w:cs="Segoe UI Light"/>
          <w:color w:val="808080" w:themeColor="background1" w:themeShade="80"/>
          <w:shd w:val="clear" w:color="auto" w:fill="FFFFFF"/>
        </w:rPr>
        <w:t xml:space="preserve">Bereich befindet. </w:t>
      </w:r>
    </w:p>
    <w:p w:rsidR="0073328C" w:rsidRDefault="0073328C" w:rsidP="0073328C">
      <w:pPr>
        <w:pStyle w:val="HTMLVorformatiert"/>
        <w:shd w:val="clear" w:color="auto" w:fill="FFFFFF"/>
        <w:rPr>
          <w:rFonts w:ascii="Segoe UI Light" w:hAnsi="Segoe UI Light" w:cs="Segoe UI Light"/>
          <w:color w:val="808080" w:themeColor="background1" w:themeShade="80"/>
          <w:shd w:val="clear" w:color="auto" w:fill="FFFFFF"/>
        </w:rPr>
      </w:pPr>
    </w:p>
    <w:p w:rsidR="0073328C" w:rsidRDefault="0073328C" w:rsidP="0073328C">
      <w:pPr>
        <w:pStyle w:val="HTMLVorformatiert"/>
        <w:shd w:val="clear" w:color="auto" w:fill="FFFFFF"/>
        <w:rPr>
          <w:rFonts w:ascii="Segoe UI Light" w:hAnsi="Segoe UI Light" w:cs="Segoe UI Light"/>
          <w:color w:val="808080" w:themeColor="background1" w:themeShade="80"/>
          <w:shd w:val="clear" w:color="auto" w:fill="FFFFFF"/>
        </w:rPr>
      </w:pPr>
      <w:r w:rsidRPr="0073328C">
        <w:rPr>
          <w:rFonts w:ascii="Segoe UI Light" w:hAnsi="Segoe UI Light" w:cs="Segoe UI Light"/>
          <w:b/>
          <w:color w:val="808080" w:themeColor="background1" w:themeShade="80"/>
          <w:shd w:val="clear" w:color="auto" w:fill="FFFFFF"/>
        </w:rPr>
        <w:t>WIRTSCHAFTLICHE QUANTIFIZIERUNG UND VORTEILE FÜR DEN BENUTZER</w:t>
      </w:r>
      <w:r w:rsidRPr="0073328C">
        <w:rPr>
          <w:rFonts w:ascii="Segoe UI Light" w:hAnsi="Segoe UI Light" w:cs="Segoe UI Light"/>
          <w:color w:val="808080" w:themeColor="background1" w:themeShade="80"/>
          <w:shd w:val="clear" w:color="auto" w:fill="FFFFFF"/>
        </w:rPr>
        <w:t xml:space="preserve"> </w:t>
      </w:r>
    </w:p>
    <w:p w:rsidR="00DC1B23" w:rsidRDefault="002F3FCF" w:rsidP="0073328C">
      <w:pPr>
        <w:pStyle w:val="HTMLVorformatiert"/>
        <w:shd w:val="clear" w:color="auto" w:fill="FFFFFF"/>
        <w:rPr>
          <w:rFonts w:ascii="Segoe UI Light" w:hAnsi="Segoe UI Light" w:cs="Segoe UI Light"/>
          <w:color w:val="808080" w:themeColor="background1" w:themeShade="80"/>
          <w:shd w:val="clear" w:color="auto" w:fil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251pt;margin-top:7.6pt;width:279.35pt;height:220.55pt;z-index:-251658752;mso-position-horizontal-relative:text;mso-position-vertical-relative:text;mso-width-relative:page;mso-height-relative:page" wrapcoords="-51 0 -51 21549 21600 21549 21600 0 -51 0">
            <v:imagedata r:id="rId8" o:title="cq5dam" croptop="12250f" cropbottom="7664f" cropleft="3785f" cropright="3962f"/>
            <w10:wrap type="tight"/>
          </v:shape>
        </w:pict>
      </w:r>
      <w:r w:rsidR="0073328C" w:rsidRPr="0073328C">
        <w:rPr>
          <w:rFonts w:ascii="Segoe UI Light" w:hAnsi="Segoe UI Light" w:cs="Segoe UI Light"/>
          <w:color w:val="808080" w:themeColor="background1" w:themeShade="80"/>
          <w:shd w:val="clear" w:color="auto" w:fill="FFFFFF"/>
        </w:rPr>
        <w:t xml:space="preserve">In dem betreffenden Haus können die zusätzlichen Material- und Arbeitskosten zur Herstellung einer Systemlösung der Klasse A je nach den gewählten Ausführungen zwischen </w:t>
      </w:r>
      <w:r w:rsidR="0073328C" w:rsidRPr="0073328C">
        <w:rPr>
          <w:rFonts w:ascii="Segoe UI Light" w:hAnsi="Segoe UI Light" w:cs="Segoe UI Light"/>
          <w:b/>
          <w:color w:val="808080" w:themeColor="background1" w:themeShade="80"/>
          <w:shd w:val="clear" w:color="auto" w:fill="FFFFFF"/>
        </w:rPr>
        <w:t>5.000 und 10.000 €</w:t>
      </w:r>
      <w:r w:rsidR="0073328C" w:rsidRPr="0073328C">
        <w:rPr>
          <w:rFonts w:ascii="Segoe UI Light" w:hAnsi="Segoe UI Light" w:cs="Segoe UI Light"/>
          <w:color w:val="808080" w:themeColor="background1" w:themeShade="80"/>
          <w:shd w:val="clear" w:color="auto" w:fill="FFFFFF"/>
        </w:rPr>
        <w:t xml:space="preserve"> liegen. </w:t>
      </w:r>
    </w:p>
    <w:p w:rsidR="00DC1B23" w:rsidRDefault="00DC1B23" w:rsidP="0073328C">
      <w:pPr>
        <w:pStyle w:val="HTMLVorformatiert"/>
        <w:shd w:val="clear" w:color="auto" w:fill="FFFFFF"/>
        <w:rPr>
          <w:rFonts w:ascii="Segoe UI Light" w:hAnsi="Segoe UI Light" w:cs="Segoe UI Light"/>
          <w:color w:val="808080" w:themeColor="background1" w:themeShade="80"/>
          <w:shd w:val="clear" w:color="auto" w:fill="FFFFFF"/>
        </w:rPr>
      </w:pPr>
    </w:p>
    <w:p w:rsidR="00DC1B23" w:rsidRDefault="0073328C" w:rsidP="0073328C">
      <w:pPr>
        <w:pStyle w:val="HTMLVorformatiert"/>
        <w:shd w:val="clear" w:color="auto" w:fill="FFFFFF"/>
        <w:rPr>
          <w:rFonts w:ascii="Segoe UI Light" w:hAnsi="Segoe UI Light" w:cs="Segoe UI Light"/>
          <w:color w:val="808080" w:themeColor="background1" w:themeShade="80"/>
          <w:shd w:val="clear" w:color="auto" w:fill="FFFFFF"/>
        </w:rPr>
      </w:pPr>
      <w:r w:rsidRPr="0073328C">
        <w:rPr>
          <w:rFonts w:ascii="Segoe UI Light" w:hAnsi="Segoe UI Light" w:cs="Segoe UI Light"/>
          <w:color w:val="808080" w:themeColor="background1" w:themeShade="80"/>
          <w:shd w:val="clear" w:color="auto" w:fill="FFFFFF"/>
        </w:rPr>
        <w:t xml:space="preserve">Dank dieser Systemlösung können Einsparungen beim </w:t>
      </w:r>
      <w:r w:rsidRPr="00DC1B23">
        <w:rPr>
          <w:rFonts w:ascii="Segoe UI Light" w:hAnsi="Segoe UI Light" w:cs="Segoe UI Light"/>
          <w:b/>
          <w:color w:val="808080" w:themeColor="background1" w:themeShade="80"/>
          <w:shd w:val="clear" w:color="auto" w:fill="FFFFFF"/>
        </w:rPr>
        <w:t>Strom- und Gasverbrauch von mehr als 25% des jährlichen Gesamtverbrauchs erzielt werden</w:t>
      </w:r>
      <w:r w:rsidRPr="0073328C">
        <w:rPr>
          <w:rFonts w:ascii="Segoe UI Light" w:hAnsi="Segoe UI Light" w:cs="Segoe UI Light"/>
          <w:color w:val="808080" w:themeColor="background1" w:themeShade="80"/>
          <w:shd w:val="clear" w:color="auto" w:fill="FFFFFF"/>
        </w:rPr>
        <w:t>. Je nach Gewohnheiten und Verhalten kann sich die Anfangsinvestition zur Herstellung eines Klasse-A-Systems in etwa 7-10 Jahren amortisieren.</w:t>
      </w:r>
    </w:p>
    <w:p w:rsidR="00DC1B23" w:rsidRDefault="00DC1B23" w:rsidP="0073328C">
      <w:pPr>
        <w:pStyle w:val="HTMLVorformatiert"/>
        <w:shd w:val="clear" w:color="auto" w:fill="FFFFFF"/>
        <w:rPr>
          <w:rFonts w:ascii="Segoe UI Light" w:hAnsi="Segoe UI Light" w:cs="Segoe UI Light"/>
          <w:color w:val="808080" w:themeColor="background1" w:themeShade="80"/>
          <w:shd w:val="clear" w:color="auto" w:fill="FFFFFF"/>
        </w:rPr>
      </w:pPr>
    </w:p>
    <w:p w:rsidR="000F1590" w:rsidRPr="0054754B" w:rsidRDefault="0073328C" w:rsidP="00121BC6">
      <w:pPr>
        <w:pStyle w:val="HTMLVorformatiert"/>
        <w:shd w:val="clear" w:color="auto" w:fill="FFFFFF"/>
        <w:rPr>
          <w:rFonts w:ascii="Segoe UI Light" w:hAnsi="Segoe UI Light" w:cs="Segoe UI Light"/>
          <w:color w:val="808080" w:themeColor="background1" w:themeShade="80"/>
        </w:rPr>
      </w:pPr>
      <w:r w:rsidRPr="0073328C">
        <w:rPr>
          <w:rFonts w:ascii="Segoe UI Light" w:hAnsi="Segoe UI Light" w:cs="Segoe UI Light"/>
          <w:color w:val="808080" w:themeColor="background1" w:themeShade="80"/>
          <w:shd w:val="clear" w:color="auto" w:fill="FFFFFF"/>
        </w:rPr>
        <w:t>Abgesehen von dem mittelfristigen wirtschaftlichen Vorteil hat die Implementierung dieser Lösung auch einen erheblichen Einfl</w:t>
      </w:r>
      <w:r w:rsidR="00056B0E">
        <w:rPr>
          <w:rFonts w:ascii="Segoe UI Light" w:hAnsi="Segoe UI Light" w:cs="Segoe UI Light"/>
          <w:color w:val="808080" w:themeColor="background1" w:themeShade="80"/>
          <w:shd w:val="clear" w:color="auto" w:fill="FFFFFF"/>
        </w:rPr>
        <w:t>uss auf den Wert des Eigenheims.</w:t>
      </w:r>
      <w:r w:rsidRPr="0073328C">
        <w:rPr>
          <w:rFonts w:ascii="Segoe UI Light" w:hAnsi="Segoe UI Light" w:cs="Segoe UI Light"/>
          <w:color w:val="808080" w:themeColor="background1" w:themeShade="80"/>
          <w:shd w:val="clear" w:color="auto" w:fill="FFFFFF"/>
        </w:rPr>
        <w:t xml:space="preserve"> Dank dieser Änderungen wird der Wert deutlich höher sein.</w:t>
      </w:r>
    </w:p>
    <w:sectPr w:rsidR="000F1590" w:rsidRPr="0054754B"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7FB" w:rsidRDefault="002407FB" w:rsidP="006F1F2E">
      <w:r>
        <w:separator/>
      </w:r>
    </w:p>
  </w:endnote>
  <w:endnote w:type="continuationSeparator" w:id="0">
    <w:p w:rsidR="002407FB" w:rsidRDefault="002407FB"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B0A" w:rsidRPr="00A3444C" w:rsidRDefault="0049360D" w:rsidP="00442FE0">
    <w:pPr>
      <w:pStyle w:val="Fuzeile"/>
      <w:ind w:left="3261"/>
      <w:rPr>
        <w:rFonts w:ascii="Segoe UI" w:hAnsi="Segoe UI" w:cs="Segoe UI"/>
        <w:spacing w:val="20"/>
        <w:sz w:val="16"/>
        <w:szCs w:val="16"/>
      </w:rPr>
    </w:pPr>
    <w:r w:rsidRPr="0049360D">
      <w:rPr>
        <w:rFonts w:ascii="Segoe UI" w:hAnsi="Segoe UI" w:cs="Segoe UI"/>
        <w:noProof/>
        <w:spacing w:val="20"/>
        <w:sz w:val="16"/>
        <w:szCs w:val="16"/>
        <w:lang w:val="de-DE" w:eastAsia="de-DE"/>
      </w:rPr>
      <w:drawing>
        <wp:anchor distT="0" distB="0" distL="114300" distR="114300" simplePos="0" relativeHeight="251683840" behindDoc="0" locked="0" layoutInCell="1" allowOverlap="1" wp14:anchorId="7B14C997" wp14:editId="6786A9E1">
          <wp:simplePos x="0" y="0"/>
          <wp:positionH relativeFrom="column">
            <wp:posOffset>0</wp:posOffset>
          </wp:positionH>
          <wp:positionV relativeFrom="paragraph">
            <wp:posOffset>3175</wp:posOffset>
          </wp:positionV>
          <wp:extent cx="251460" cy="251460"/>
          <wp:effectExtent l="0" t="0" r="0" b="0"/>
          <wp:wrapNone/>
          <wp:docPr id="9" name="Immagine 9">
            <a:hlinkClick xmlns:a="http://schemas.openxmlformats.org/drawingml/2006/main" r:id="rId1"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Pr="0049360D">
      <w:rPr>
        <w:rFonts w:ascii="Segoe UI" w:hAnsi="Segoe UI" w:cs="Segoe UI"/>
        <w:noProof/>
        <w:spacing w:val="20"/>
        <w:sz w:val="16"/>
        <w:szCs w:val="16"/>
        <w:lang w:val="de-DE" w:eastAsia="de-DE"/>
      </w:rPr>
      <w:drawing>
        <wp:anchor distT="0" distB="0" distL="114300" distR="114300" simplePos="0" relativeHeight="251684864" behindDoc="0" locked="0" layoutInCell="1" allowOverlap="1" wp14:anchorId="2F63D9D1" wp14:editId="24A80004">
          <wp:simplePos x="0" y="0"/>
          <wp:positionH relativeFrom="column">
            <wp:posOffset>334010</wp:posOffset>
          </wp:positionH>
          <wp:positionV relativeFrom="paragraph">
            <wp:posOffset>0</wp:posOffset>
          </wp:positionV>
          <wp:extent cx="234950" cy="251460"/>
          <wp:effectExtent l="0" t="0" r="0" b="0"/>
          <wp:wrapNone/>
          <wp:docPr id="10" name="Immagine 10">
            <a:hlinkClick xmlns:a="http://schemas.openxmlformats.org/drawingml/2006/main" r:id="rId3"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95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Pr="0049360D">
      <w:rPr>
        <w:rFonts w:ascii="Segoe UI" w:hAnsi="Segoe UI" w:cs="Segoe UI"/>
        <w:noProof/>
        <w:spacing w:val="20"/>
        <w:sz w:val="16"/>
        <w:szCs w:val="16"/>
        <w:lang w:val="de-DE" w:eastAsia="de-DE"/>
      </w:rPr>
      <w:drawing>
        <wp:anchor distT="0" distB="0" distL="114300" distR="114300" simplePos="0" relativeHeight="251685888" behindDoc="0" locked="0" layoutInCell="1" allowOverlap="1" wp14:anchorId="3DC9B7DC" wp14:editId="7E9F3D66">
          <wp:simplePos x="0" y="0"/>
          <wp:positionH relativeFrom="column">
            <wp:posOffset>628650</wp:posOffset>
          </wp:positionH>
          <wp:positionV relativeFrom="paragraph">
            <wp:posOffset>3175</wp:posOffset>
          </wp:positionV>
          <wp:extent cx="251460" cy="251460"/>
          <wp:effectExtent l="0" t="0" r="0" b="0"/>
          <wp:wrapNone/>
          <wp:docPr id="11" name="Immagine 11">
            <a:hlinkClick xmlns:a="http://schemas.openxmlformats.org/drawingml/2006/main" r:id="rId5"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Pr="0049360D">
      <w:rPr>
        <w:rFonts w:ascii="Segoe UI" w:hAnsi="Segoe UI" w:cs="Segoe UI"/>
        <w:noProof/>
        <w:spacing w:val="20"/>
        <w:sz w:val="16"/>
        <w:szCs w:val="16"/>
        <w:lang w:val="de-DE" w:eastAsia="de-DE"/>
      </w:rPr>
      <w:drawing>
        <wp:anchor distT="0" distB="0" distL="114300" distR="114300" simplePos="0" relativeHeight="251686912" behindDoc="0" locked="0" layoutInCell="1" allowOverlap="1" wp14:anchorId="22ADFD78" wp14:editId="07E1B9B7">
          <wp:simplePos x="0" y="0"/>
          <wp:positionH relativeFrom="column">
            <wp:posOffset>962025</wp:posOffset>
          </wp:positionH>
          <wp:positionV relativeFrom="paragraph">
            <wp:posOffset>3175</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lang w:val="de-DE" w:eastAsia="de-DE"/>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37577B" w:rsidRDefault="005B1E50" w:rsidP="00AD6278">
                          <w:pPr>
                            <w:rPr>
                              <w:rFonts w:ascii="Segoe UI Light" w:hAnsi="Segoe UI Light" w:cs="Segoe UI Semilight"/>
                              <w:color w:val="76777B"/>
                              <w:sz w:val="18"/>
                              <w:szCs w:val="18"/>
                              <w:lang w:val="de-DE"/>
                            </w:rPr>
                          </w:pPr>
                          <w:r w:rsidRPr="0037577B">
                            <w:rPr>
                              <w:rFonts w:ascii="Segoe UI Light" w:hAnsi="Segoe UI Light" w:cs="Segoe UI Semilight"/>
                              <w:color w:val="76777B"/>
                              <w:sz w:val="18"/>
                              <w:szCs w:val="18"/>
                              <w:lang w:val="de-DE"/>
                            </w:rPr>
                            <w:t xml:space="preserve">GEWISS </w:t>
                          </w:r>
                          <w:r w:rsidR="0049360D" w:rsidRPr="0037577B">
                            <w:rPr>
                              <w:rFonts w:ascii="Segoe UI Light" w:hAnsi="Segoe UI Light" w:cs="Segoe UI Semilight"/>
                              <w:color w:val="76777B"/>
                              <w:sz w:val="18"/>
                              <w:szCs w:val="18"/>
                              <w:lang w:val="de-DE"/>
                            </w:rPr>
                            <w:t>Deutschland GmbH</w:t>
                          </w:r>
                        </w:p>
                        <w:p w:rsidR="00AD6278" w:rsidRPr="0037577B" w:rsidRDefault="0049360D" w:rsidP="00AD6278">
                          <w:pPr>
                            <w:rPr>
                              <w:rFonts w:ascii="Segoe UI Light" w:hAnsi="Segoe UI Light" w:cs="Segoe UI Semilight"/>
                              <w:color w:val="76777B"/>
                              <w:sz w:val="18"/>
                              <w:szCs w:val="18"/>
                              <w:lang w:val="de-DE"/>
                            </w:rPr>
                          </w:pPr>
                          <w:r w:rsidRPr="0037577B">
                            <w:rPr>
                              <w:rFonts w:ascii="Segoe UI Light" w:hAnsi="Segoe UI Light" w:cs="Segoe UI Semilight"/>
                              <w:color w:val="76777B"/>
                              <w:sz w:val="18"/>
                              <w:szCs w:val="18"/>
                              <w:lang w:val="de-DE"/>
                            </w:rPr>
                            <w:t>Tel. +4</w:t>
                          </w:r>
                          <w:r w:rsidR="005B1E50" w:rsidRPr="0037577B">
                            <w:rPr>
                              <w:rFonts w:ascii="Segoe UI Light" w:hAnsi="Segoe UI Light" w:cs="Segoe UI Semilight"/>
                              <w:color w:val="76777B"/>
                              <w:sz w:val="18"/>
                              <w:szCs w:val="18"/>
                              <w:lang w:val="de-DE"/>
                            </w:rPr>
                            <w:t>9</w:t>
                          </w:r>
                          <w:r w:rsidR="00AD6278" w:rsidRPr="0037577B">
                            <w:rPr>
                              <w:rFonts w:ascii="Segoe UI Light" w:hAnsi="Segoe UI Light" w:cs="Segoe UI Semilight"/>
                              <w:color w:val="76777B"/>
                              <w:sz w:val="18"/>
                              <w:szCs w:val="18"/>
                              <w:lang w:val="de-DE"/>
                            </w:rPr>
                            <w:t xml:space="preserve"> </w:t>
                          </w:r>
                          <w:r w:rsidRPr="0037577B">
                            <w:rPr>
                              <w:rFonts w:ascii="Segoe UI Light" w:hAnsi="Segoe UI Light" w:cs="Segoe UI Semilight"/>
                              <w:color w:val="76777B"/>
                              <w:sz w:val="18"/>
                              <w:szCs w:val="18"/>
                              <w:lang w:val="de-DE"/>
                            </w:rPr>
                            <w:t>64</w:t>
                          </w:r>
                          <w:r w:rsidR="00481DB5">
                            <w:rPr>
                              <w:rFonts w:ascii="Segoe UI Light" w:hAnsi="Segoe UI Light" w:cs="Segoe UI Semilight"/>
                              <w:color w:val="76777B"/>
                              <w:sz w:val="18"/>
                              <w:szCs w:val="18"/>
                              <w:lang w:val="de-DE"/>
                            </w:rPr>
                            <w:t>7</w:t>
                          </w:r>
                          <w:r w:rsidRPr="0037577B">
                            <w:rPr>
                              <w:rFonts w:ascii="Segoe UI Light" w:hAnsi="Segoe UI Light" w:cs="Segoe UI Semilight"/>
                              <w:color w:val="76777B"/>
                              <w:sz w:val="18"/>
                              <w:szCs w:val="18"/>
                              <w:lang w:val="de-DE"/>
                            </w:rPr>
                            <w:t>1</w:t>
                          </w:r>
                          <w:r w:rsidR="00AD6278" w:rsidRPr="0037577B">
                            <w:rPr>
                              <w:rFonts w:ascii="Segoe UI Light" w:hAnsi="Segoe UI Light" w:cs="Segoe UI Semilight"/>
                              <w:color w:val="76777B"/>
                              <w:sz w:val="18"/>
                              <w:szCs w:val="18"/>
                              <w:lang w:val="de-DE"/>
                            </w:rPr>
                            <w:t xml:space="preserve"> </w:t>
                          </w:r>
                          <w:r w:rsidRPr="0037577B">
                            <w:rPr>
                              <w:rFonts w:ascii="Segoe UI Light" w:hAnsi="Segoe UI Light" w:cs="Segoe UI Semilight"/>
                              <w:color w:val="76777B"/>
                              <w:sz w:val="18"/>
                              <w:szCs w:val="18"/>
                              <w:lang w:val="de-DE"/>
                            </w:rPr>
                            <w:t>5010</w:t>
                          </w:r>
                          <w:r w:rsidR="00AD6278" w:rsidRPr="0037577B">
                            <w:rPr>
                              <w:rFonts w:ascii="Segoe UI Light" w:hAnsi="Segoe UI Light" w:cs="Segoe UI Semilight"/>
                              <w:color w:val="76777B"/>
                              <w:sz w:val="18"/>
                              <w:szCs w:val="18"/>
                              <w:lang w:val="de-DE"/>
                            </w:rPr>
                            <w:t xml:space="preserve"> – </w:t>
                          </w:r>
                          <w:hyperlink r:id="rId9" w:history="1">
                            <w:r w:rsidRPr="0037577B">
                              <w:rPr>
                                <w:rStyle w:val="Hyperlink"/>
                                <w:rFonts w:ascii="Segoe UI Light" w:hAnsi="Segoe UI Light" w:cs="Segoe UI Semilight"/>
                                <w:sz w:val="18"/>
                                <w:szCs w:val="18"/>
                                <w:lang w:val="de-DE"/>
                              </w:rPr>
                              <w:t>www.gewiss.de</w:t>
                            </w:r>
                          </w:hyperlink>
                        </w:p>
                        <w:p w:rsidR="00AD6278" w:rsidRPr="00481DB5" w:rsidRDefault="00481DB5" w:rsidP="00AD6278">
                          <w:pPr>
                            <w:rPr>
                              <w:rFonts w:ascii="Segoe UI Light" w:hAnsi="Segoe UI Light" w:cs="Segoe UI Semilight"/>
                              <w:sz w:val="18"/>
                              <w:szCs w:val="18"/>
                              <w:lang w:val="de-DE"/>
                            </w:rPr>
                          </w:pPr>
                          <w:proofErr w:type="spellStart"/>
                          <w:r w:rsidRPr="00481DB5">
                            <w:rPr>
                              <w:rFonts w:ascii="Segoe UI Light" w:hAnsi="Segoe UI Light" w:cs="Segoe UI Semilight"/>
                              <w:color w:val="76777B"/>
                              <w:sz w:val="18"/>
                              <w:szCs w:val="18"/>
                              <w:lang w:val="de-DE"/>
                            </w:rPr>
                            <w:t>E</w:t>
                          </w:r>
                          <w:r w:rsidR="00AD6278" w:rsidRPr="00481DB5">
                            <w:rPr>
                              <w:rFonts w:ascii="Segoe UI Light" w:hAnsi="Segoe UI Light" w:cs="Segoe UI Semilight"/>
                              <w:color w:val="76777B"/>
                              <w:sz w:val="18"/>
                              <w:szCs w:val="18"/>
                              <w:lang w:val="de-DE"/>
                            </w:rPr>
                            <w:t>-mail</w:t>
                          </w:r>
                          <w:proofErr w:type="spellEnd"/>
                          <w:r w:rsidR="00AD6278" w:rsidRPr="00481DB5">
                            <w:rPr>
                              <w:rFonts w:ascii="Segoe UI Light" w:hAnsi="Segoe UI Light" w:cs="Segoe UI Semilight"/>
                              <w:color w:val="76777B"/>
                              <w:sz w:val="18"/>
                              <w:szCs w:val="18"/>
                              <w:lang w:val="de-DE"/>
                            </w:rPr>
                            <w:t xml:space="preserve">: </w:t>
                          </w:r>
                          <w:hyperlink r:id="rId10" w:history="1">
                            <w:r w:rsidR="0049360D" w:rsidRPr="00481DB5">
                              <w:rPr>
                                <w:rStyle w:val="Hyperlink"/>
                                <w:rFonts w:ascii="Segoe UI Light" w:hAnsi="Segoe UI Light" w:cs="Segoe UI Semilight"/>
                                <w:sz w:val="18"/>
                                <w:szCs w:val="18"/>
                                <w:lang w:val="de-DE"/>
                              </w:rPr>
                              <w:t>marketing@gewiss.de</w:t>
                            </w:r>
                          </w:hyperlink>
                        </w:p>
                        <w:p w:rsidR="0049360D" w:rsidRPr="00481DB5" w:rsidRDefault="0049360D" w:rsidP="00AD6278">
                          <w:pPr>
                            <w:rPr>
                              <w:rFonts w:ascii="Segoe UI Light" w:hAnsi="Segoe UI Light" w:cs="Segoe UI Semilight"/>
                              <w:color w:val="76777B"/>
                              <w:sz w:val="18"/>
                              <w:szCs w:val="18"/>
                              <w:lang w:val="de-DE"/>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37577B" w:rsidRDefault="005B1E50" w:rsidP="00AD6278">
                    <w:pPr>
                      <w:rPr>
                        <w:rFonts w:ascii="Segoe UI Light" w:hAnsi="Segoe UI Light" w:cs="Segoe UI Semilight"/>
                        <w:color w:val="76777B"/>
                        <w:sz w:val="18"/>
                        <w:szCs w:val="18"/>
                        <w:lang w:val="de-DE"/>
                      </w:rPr>
                    </w:pPr>
                    <w:r w:rsidRPr="0037577B">
                      <w:rPr>
                        <w:rFonts w:ascii="Segoe UI Light" w:hAnsi="Segoe UI Light" w:cs="Segoe UI Semilight"/>
                        <w:color w:val="76777B"/>
                        <w:sz w:val="18"/>
                        <w:szCs w:val="18"/>
                        <w:lang w:val="de-DE"/>
                      </w:rPr>
                      <w:t xml:space="preserve">GEWISS </w:t>
                    </w:r>
                    <w:r w:rsidR="0049360D" w:rsidRPr="0037577B">
                      <w:rPr>
                        <w:rFonts w:ascii="Segoe UI Light" w:hAnsi="Segoe UI Light" w:cs="Segoe UI Semilight"/>
                        <w:color w:val="76777B"/>
                        <w:sz w:val="18"/>
                        <w:szCs w:val="18"/>
                        <w:lang w:val="de-DE"/>
                      </w:rPr>
                      <w:t>Deutschland GmbH</w:t>
                    </w:r>
                  </w:p>
                  <w:p w:rsidR="00AD6278" w:rsidRPr="0037577B" w:rsidRDefault="0049360D" w:rsidP="00AD6278">
                    <w:pPr>
                      <w:rPr>
                        <w:rFonts w:ascii="Segoe UI Light" w:hAnsi="Segoe UI Light" w:cs="Segoe UI Semilight"/>
                        <w:color w:val="76777B"/>
                        <w:sz w:val="18"/>
                        <w:szCs w:val="18"/>
                        <w:lang w:val="de-DE"/>
                      </w:rPr>
                    </w:pPr>
                    <w:r w:rsidRPr="0037577B">
                      <w:rPr>
                        <w:rFonts w:ascii="Segoe UI Light" w:hAnsi="Segoe UI Light" w:cs="Segoe UI Semilight"/>
                        <w:color w:val="76777B"/>
                        <w:sz w:val="18"/>
                        <w:szCs w:val="18"/>
                        <w:lang w:val="de-DE"/>
                      </w:rPr>
                      <w:t>Tel. +4</w:t>
                    </w:r>
                    <w:r w:rsidR="005B1E50" w:rsidRPr="0037577B">
                      <w:rPr>
                        <w:rFonts w:ascii="Segoe UI Light" w:hAnsi="Segoe UI Light" w:cs="Segoe UI Semilight"/>
                        <w:color w:val="76777B"/>
                        <w:sz w:val="18"/>
                        <w:szCs w:val="18"/>
                        <w:lang w:val="de-DE"/>
                      </w:rPr>
                      <w:t>9</w:t>
                    </w:r>
                    <w:r w:rsidR="00AD6278" w:rsidRPr="0037577B">
                      <w:rPr>
                        <w:rFonts w:ascii="Segoe UI Light" w:hAnsi="Segoe UI Light" w:cs="Segoe UI Semilight"/>
                        <w:color w:val="76777B"/>
                        <w:sz w:val="18"/>
                        <w:szCs w:val="18"/>
                        <w:lang w:val="de-DE"/>
                      </w:rPr>
                      <w:t xml:space="preserve"> </w:t>
                    </w:r>
                    <w:r w:rsidRPr="0037577B">
                      <w:rPr>
                        <w:rFonts w:ascii="Segoe UI Light" w:hAnsi="Segoe UI Light" w:cs="Segoe UI Semilight"/>
                        <w:color w:val="76777B"/>
                        <w:sz w:val="18"/>
                        <w:szCs w:val="18"/>
                        <w:lang w:val="de-DE"/>
                      </w:rPr>
                      <w:t>64</w:t>
                    </w:r>
                    <w:r w:rsidR="00481DB5">
                      <w:rPr>
                        <w:rFonts w:ascii="Segoe UI Light" w:hAnsi="Segoe UI Light" w:cs="Segoe UI Semilight"/>
                        <w:color w:val="76777B"/>
                        <w:sz w:val="18"/>
                        <w:szCs w:val="18"/>
                        <w:lang w:val="de-DE"/>
                      </w:rPr>
                      <w:t>7</w:t>
                    </w:r>
                    <w:r w:rsidRPr="0037577B">
                      <w:rPr>
                        <w:rFonts w:ascii="Segoe UI Light" w:hAnsi="Segoe UI Light" w:cs="Segoe UI Semilight"/>
                        <w:color w:val="76777B"/>
                        <w:sz w:val="18"/>
                        <w:szCs w:val="18"/>
                        <w:lang w:val="de-DE"/>
                      </w:rPr>
                      <w:t>1</w:t>
                    </w:r>
                    <w:r w:rsidR="00AD6278" w:rsidRPr="0037577B">
                      <w:rPr>
                        <w:rFonts w:ascii="Segoe UI Light" w:hAnsi="Segoe UI Light" w:cs="Segoe UI Semilight"/>
                        <w:color w:val="76777B"/>
                        <w:sz w:val="18"/>
                        <w:szCs w:val="18"/>
                        <w:lang w:val="de-DE"/>
                      </w:rPr>
                      <w:t xml:space="preserve"> </w:t>
                    </w:r>
                    <w:r w:rsidRPr="0037577B">
                      <w:rPr>
                        <w:rFonts w:ascii="Segoe UI Light" w:hAnsi="Segoe UI Light" w:cs="Segoe UI Semilight"/>
                        <w:color w:val="76777B"/>
                        <w:sz w:val="18"/>
                        <w:szCs w:val="18"/>
                        <w:lang w:val="de-DE"/>
                      </w:rPr>
                      <w:t>5010</w:t>
                    </w:r>
                    <w:r w:rsidR="00AD6278" w:rsidRPr="0037577B">
                      <w:rPr>
                        <w:rFonts w:ascii="Segoe UI Light" w:hAnsi="Segoe UI Light" w:cs="Segoe UI Semilight"/>
                        <w:color w:val="76777B"/>
                        <w:sz w:val="18"/>
                        <w:szCs w:val="18"/>
                        <w:lang w:val="de-DE"/>
                      </w:rPr>
                      <w:t xml:space="preserve"> – </w:t>
                    </w:r>
                    <w:hyperlink r:id="rId11" w:history="1">
                      <w:r w:rsidRPr="0037577B">
                        <w:rPr>
                          <w:rStyle w:val="Hyperlink"/>
                          <w:rFonts w:ascii="Segoe UI Light" w:hAnsi="Segoe UI Light" w:cs="Segoe UI Semilight"/>
                          <w:sz w:val="18"/>
                          <w:szCs w:val="18"/>
                          <w:lang w:val="de-DE"/>
                        </w:rPr>
                        <w:t>www.gewiss.de</w:t>
                      </w:r>
                    </w:hyperlink>
                  </w:p>
                  <w:p w:rsidR="00AD6278" w:rsidRPr="00481DB5" w:rsidRDefault="00481DB5" w:rsidP="00AD6278">
                    <w:pPr>
                      <w:rPr>
                        <w:rFonts w:ascii="Segoe UI Light" w:hAnsi="Segoe UI Light" w:cs="Segoe UI Semilight"/>
                        <w:sz w:val="18"/>
                        <w:szCs w:val="18"/>
                        <w:lang w:val="de-DE"/>
                      </w:rPr>
                    </w:pPr>
                    <w:r w:rsidRPr="00481DB5">
                      <w:rPr>
                        <w:rFonts w:ascii="Segoe UI Light" w:hAnsi="Segoe UI Light" w:cs="Segoe UI Semilight"/>
                        <w:color w:val="76777B"/>
                        <w:sz w:val="18"/>
                        <w:szCs w:val="18"/>
                        <w:lang w:val="de-DE"/>
                      </w:rPr>
                      <w:t>E</w:t>
                    </w:r>
                    <w:r w:rsidR="00AD6278" w:rsidRPr="00481DB5">
                      <w:rPr>
                        <w:rFonts w:ascii="Segoe UI Light" w:hAnsi="Segoe UI Light" w:cs="Segoe UI Semilight"/>
                        <w:color w:val="76777B"/>
                        <w:sz w:val="18"/>
                        <w:szCs w:val="18"/>
                        <w:lang w:val="de-DE"/>
                      </w:rPr>
                      <w:t xml:space="preserve">-mail: </w:t>
                    </w:r>
                    <w:hyperlink r:id="rId12" w:history="1">
                      <w:r w:rsidR="0049360D" w:rsidRPr="00481DB5">
                        <w:rPr>
                          <w:rStyle w:val="Hyperlink"/>
                          <w:rFonts w:ascii="Segoe UI Light" w:hAnsi="Segoe UI Light" w:cs="Segoe UI Semilight"/>
                          <w:sz w:val="18"/>
                          <w:szCs w:val="18"/>
                          <w:lang w:val="de-DE"/>
                        </w:rPr>
                        <w:t>marketing@gewiss.de</w:t>
                      </w:r>
                    </w:hyperlink>
                  </w:p>
                  <w:p w:rsidR="0049360D" w:rsidRPr="00481DB5" w:rsidRDefault="0049360D" w:rsidP="00AD6278">
                    <w:pPr>
                      <w:rPr>
                        <w:rFonts w:ascii="Segoe UI Light" w:hAnsi="Segoe UI Light" w:cs="Segoe UI Semilight"/>
                        <w:color w:val="76777B"/>
                        <w:sz w:val="18"/>
                        <w:szCs w:val="18"/>
                        <w:lang w:val="de-DE"/>
                      </w:rPr>
                    </w:pPr>
                  </w:p>
                </w:txbxContent>
              </v:textbox>
              <w10:wrap anchorx="page" anchory="page"/>
            </v:shape>
          </w:pict>
        </mc:Fallback>
      </mc:AlternateContent>
    </w:r>
    <w:r w:rsidR="0060476A" w:rsidRPr="00A3444C">
      <w:rPr>
        <w:rFonts w:ascii="Segoe UI" w:hAnsi="Segoe UI" w:cs="Segoe UI"/>
        <w:noProof/>
        <w:color w:val="002C50"/>
        <w:spacing w:val="20"/>
        <w:sz w:val="16"/>
        <w:szCs w:val="16"/>
        <w:lang w:val="de-DE" w:eastAsia="de-DE"/>
      </w:rPr>
      <w:drawing>
        <wp:anchor distT="0" distB="0" distL="114300" distR="114300" simplePos="0" relativeHeight="251681792" behindDoc="0" locked="0" layoutInCell="1" allowOverlap="1" wp14:anchorId="1F88F308" wp14:editId="63E040DD">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7FB" w:rsidRDefault="002407FB" w:rsidP="006F1F2E">
      <w:r>
        <w:separator/>
      </w:r>
    </w:p>
  </w:footnote>
  <w:footnote w:type="continuationSeparator" w:id="0">
    <w:p w:rsidR="002407FB" w:rsidRDefault="002407FB" w:rsidP="006F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F37" w:rsidRDefault="00D37198" w:rsidP="006F1F2E">
    <w:pPr>
      <w:pStyle w:val="Kopfzeile"/>
    </w:pPr>
    <w:r>
      <w:rPr>
        <w:noProof/>
        <w:lang w:val="de-DE" w:eastAsia="de-DE"/>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lang w:val="de-DE" w:eastAsia="de-DE"/>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w:t>
                          </w:r>
                          <w:r w:rsidR="0049360D">
                            <w:rPr>
                              <w:rFonts w:ascii="Segoe UI Light" w:hAnsi="Segoe UI Light" w:cs="Segoe UI Semilight"/>
                              <w:caps/>
                              <w:color w:val="76777B"/>
                              <w:sz w:val="28"/>
                              <w:szCs w:val="21"/>
                            </w:rPr>
                            <w:t>emitteilung</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w:t>
                    </w:r>
                    <w:r w:rsidR="0049360D">
                      <w:rPr>
                        <w:rFonts w:ascii="Segoe UI Light" w:hAnsi="Segoe UI Light" w:cs="Segoe UI Semilight"/>
                        <w:caps/>
                        <w:color w:val="76777B"/>
                        <w:sz w:val="28"/>
                        <w:szCs w:val="21"/>
                      </w:rPr>
                      <w:t>emitteilung</w:t>
                    </w:r>
                  </w:p>
                </w:txbxContent>
              </v:textbox>
              <w10:wrap anchorx="margin" anchory="page"/>
            </v:shape>
          </w:pict>
        </mc:Fallback>
      </mc:AlternateContent>
    </w:r>
  </w:p>
  <w:p w:rsidR="00E21F37" w:rsidRDefault="00E21F37" w:rsidP="006F1F2E">
    <w:pPr>
      <w:pStyle w:val="Kopfzeile"/>
    </w:pPr>
  </w:p>
  <w:p w:rsidR="00E21F37" w:rsidRDefault="00E21F37" w:rsidP="006F1F2E">
    <w:pPr>
      <w:pStyle w:val="Kopfzeile"/>
    </w:pPr>
  </w:p>
  <w:p w:rsidR="00091260" w:rsidRPr="00447B58" w:rsidRDefault="001C1DF0" w:rsidP="00E21F37">
    <w:pPr>
      <w:jc w:val="center"/>
      <w:rPr>
        <w:rFonts w:ascii="Tahoma" w:hAnsi="Tahoma" w:cs="Tahoma"/>
        <w:b/>
        <w:smallCaps/>
        <w:color w:val="002443"/>
        <w:sz w:val="20"/>
        <w:szCs w:val="21"/>
      </w:rPr>
    </w:pPr>
    <w:r>
      <w:rPr>
        <w:noProof/>
        <w:lang w:val="de-DE" w:eastAsia="de-DE"/>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4720D7B"/>
    <w:multiLevelType w:val="hybridMultilevel"/>
    <w:tmpl w:val="A560C3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A1312D"/>
    <w:multiLevelType w:val="hybridMultilevel"/>
    <w:tmpl w:val="9D7ABB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9EC3077"/>
    <w:multiLevelType w:val="hybridMultilevel"/>
    <w:tmpl w:val="19C64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D2520BC"/>
    <w:multiLevelType w:val="hybridMultilevel"/>
    <w:tmpl w:val="F8C2F1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0"/>
  </w:num>
  <w:num w:numId="4">
    <w:abstractNumId w:val="9"/>
  </w:num>
  <w:num w:numId="5">
    <w:abstractNumId w:val="2"/>
  </w:num>
  <w:num w:numId="6">
    <w:abstractNumId w:val="3"/>
  </w:num>
  <w:num w:numId="7">
    <w:abstractNumId w:val="1"/>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6A"/>
    <w:rsid w:val="00003ED4"/>
    <w:rsid w:val="00017577"/>
    <w:rsid w:val="00024023"/>
    <w:rsid w:val="00030057"/>
    <w:rsid w:val="00034706"/>
    <w:rsid w:val="00042E1A"/>
    <w:rsid w:val="0004578E"/>
    <w:rsid w:val="00056B0E"/>
    <w:rsid w:val="00061D44"/>
    <w:rsid w:val="00072371"/>
    <w:rsid w:val="00072EF6"/>
    <w:rsid w:val="000834C1"/>
    <w:rsid w:val="00091260"/>
    <w:rsid w:val="0009270B"/>
    <w:rsid w:val="000B169D"/>
    <w:rsid w:val="000B3D21"/>
    <w:rsid w:val="000B4C2F"/>
    <w:rsid w:val="000B6331"/>
    <w:rsid w:val="000C22A8"/>
    <w:rsid w:val="000E5436"/>
    <w:rsid w:val="000E7A77"/>
    <w:rsid w:val="000F1590"/>
    <w:rsid w:val="000F3460"/>
    <w:rsid w:val="001051BB"/>
    <w:rsid w:val="001116BA"/>
    <w:rsid w:val="00112B9C"/>
    <w:rsid w:val="00121BC6"/>
    <w:rsid w:val="00124D86"/>
    <w:rsid w:val="00125DD1"/>
    <w:rsid w:val="00144F0F"/>
    <w:rsid w:val="001553A2"/>
    <w:rsid w:val="001577CA"/>
    <w:rsid w:val="00163C73"/>
    <w:rsid w:val="00165B5E"/>
    <w:rsid w:val="00166306"/>
    <w:rsid w:val="00171D98"/>
    <w:rsid w:val="00175C81"/>
    <w:rsid w:val="001A1151"/>
    <w:rsid w:val="001A7841"/>
    <w:rsid w:val="001B4207"/>
    <w:rsid w:val="001C1DF0"/>
    <w:rsid w:val="001C2512"/>
    <w:rsid w:val="001E485F"/>
    <w:rsid w:val="00215C92"/>
    <w:rsid w:val="002170B7"/>
    <w:rsid w:val="00220A0F"/>
    <w:rsid w:val="002310CE"/>
    <w:rsid w:val="002407FB"/>
    <w:rsid w:val="00241098"/>
    <w:rsid w:val="00243779"/>
    <w:rsid w:val="00244171"/>
    <w:rsid w:val="002507F9"/>
    <w:rsid w:val="002638AC"/>
    <w:rsid w:val="00272F7A"/>
    <w:rsid w:val="002767F0"/>
    <w:rsid w:val="002822F3"/>
    <w:rsid w:val="002839E1"/>
    <w:rsid w:val="0029433E"/>
    <w:rsid w:val="002A427E"/>
    <w:rsid w:val="002C037E"/>
    <w:rsid w:val="002C1729"/>
    <w:rsid w:val="002C53FE"/>
    <w:rsid w:val="002D3768"/>
    <w:rsid w:val="002D3E40"/>
    <w:rsid w:val="002F0ED2"/>
    <w:rsid w:val="002F3FCF"/>
    <w:rsid w:val="002F5CF7"/>
    <w:rsid w:val="002F6F58"/>
    <w:rsid w:val="00300E0D"/>
    <w:rsid w:val="00302FDF"/>
    <w:rsid w:val="00306B2F"/>
    <w:rsid w:val="00307E6B"/>
    <w:rsid w:val="00313946"/>
    <w:rsid w:val="00325719"/>
    <w:rsid w:val="003362E6"/>
    <w:rsid w:val="003429FE"/>
    <w:rsid w:val="00363D27"/>
    <w:rsid w:val="00367216"/>
    <w:rsid w:val="0037577B"/>
    <w:rsid w:val="00397158"/>
    <w:rsid w:val="003A3D30"/>
    <w:rsid w:val="003A43B5"/>
    <w:rsid w:val="003A43D8"/>
    <w:rsid w:val="003A4951"/>
    <w:rsid w:val="003A4A30"/>
    <w:rsid w:val="003A6585"/>
    <w:rsid w:val="003B6B71"/>
    <w:rsid w:val="003F4E36"/>
    <w:rsid w:val="00431D3B"/>
    <w:rsid w:val="0043463B"/>
    <w:rsid w:val="00442FE0"/>
    <w:rsid w:val="00447B58"/>
    <w:rsid w:val="004547E6"/>
    <w:rsid w:val="0045733B"/>
    <w:rsid w:val="004573BE"/>
    <w:rsid w:val="00466BDB"/>
    <w:rsid w:val="004776DE"/>
    <w:rsid w:val="00481DB5"/>
    <w:rsid w:val="0048354B"/>
    <w:rsid w:val="00483BB5"/>
    <w:rsid w:val="00483CA0"/>
    <w:rsid w:val="004855E1"/>
    <w:rsid w:val="0048765B"/>
    <w:rsid w:val="0049360D"/>
    <w:rsid w:val="004C13D4"/>
    <w:rsid w:val="004C6FBA"/>
    <w:rsid w:val="004C7686"/>
    <w:rsid w:val="004D005E"/>
    <w:rsid w:val="004E4932"/>
    <w:rsid w:val="00501043"/>
    <w:rsid w:val="00504218"/>
    <w:rsid w:val="005044F4"/>
    <w:rsid w:val="005111F9"/>
    <w:rsid w:val="005165F5"/>
    <w:rsid w:val="00522F21"/>
    <w:rsid w:val="00534AA7"/>
    <w:rsid w:val="0054754B"/>
    <w:rsid w:val="005645AB"/>
    <w:rsid w:val="00567D13"/>
    <w:rsid w:val="005711B5"/>
    <w:rsid w:val="00572365"/>
    <w:rsid w:val="00591572"/>
    <w:rsid w:val="00591687"/>
    <w:rsid w:val="00595705"/>
    <w:rsid w:val="00595977"/>
    <w:rsid w:val="005A717D"/>
    <w:rsid w:val="005A78B2"/>
    <w:rsid w:val="005B1E50"/>
    <w:rsid w:val="005B7286"/>
    <w:rsid w:val="005B7AF7"/>
    <w:rsid w:val="005C48B2"/>
    <w:rsid w:val="005C5017"/>
    <w:rsid w:val="005D2380"/>
    <w:rsid w:val="005D2B0A"/>
    <w:rsid w:val="0060476A"/>
    <w:rsid w:val="00606042"/>
    <w:rsid w:val="00627B20"/>
    <w:rsid w:val="0063626E"/>
    <w:rsid w:val="00640817"/>
    <w:rsid w:val="00641327"/>
    <w:rsid w:val="006419C2"/>
    <w:rsid w:val="00642D28"/>
    <w:rsid w:val="0065149F"/>
    <w:rsid w:val="00652DC6"/>
    <w:rsid w:val="00656AE5"/>
    <w:rsid w:val="0066349C"/>
    <w:rsid w:val="00666A2E"/>
    <w:rsid w:val="00683AE1"/>
    <w:rsid w:val="006903EE"/>
    <w:rsid w:val="00690BF8"/>
    <w:rsid w:val="006A21D5"/>
    <w:rsid w:val="006D3521"/>
    <w:rsid w:val="006D6813"/>
    <w:rsid w:val="006E191C"/>
    <w:rsid w:val="006E43C8"/>
    <w:rsid w:val="006E4583"/>
    <w:rsid w:val="006F17B2"/>
    <w:rsid w:val="006F1F2E"/>
    <w:rsid w:val="006F4D39"/>
    <w:rsid w:val="0070108B"/>
    <w:rsid w:val="0070470B"/>
    <w:rsid w:val="00704A2C"/>
    <w:rsid w:val="007053AB"/>
    <w:rsid w:val="00706992"/>
    <w:rsid w:val="00714493"/>
    <w:rsid w:val="00714826"/>
    <w:rsid w:val="00716811"/>
    <w:rsid w:val="00717992"/>
    <w:rsid w:val="00717AA7"/>
    <w:rsid w:val="0072516F"/>
    <w:rsid w:val="0073328C"/>
    <w:rsid w:val="00760061"/>
    <w:rsid w:val="007759B2"/>
    <w:rsid w:val="00777EF9"/>
    <w:rsid w:val="00791DEB"/>
    <w:rsid w:val="00792AD6"/>
    <w:rsid w:val="007A3F9C"/>
    <w:rsid w:val="007B1075"/>
    <w:rsid w:val="007D7396"/>
    <w:rsid w:val="007E74FF"/>
    <w:rsid w:val="008113DE"/>
    <w:rsid w:val="0082606D"/>
    <w:rsid w:val="0083623D"/>
    <w:rsid w:val="00842E3E"/>
    <w:rsid w:val="008454B5"/>
    <w:rsid w:val="008473B4"/>
    <w:rsid w:val="008705B0"/>
    <w:rsid w:val="00874FD6"/>
    <w:rsid w:val="008B26DD"/>
    <w:rsid w:val="008D2EF8"/>
    <w:rsid w:val="008D6513"/>
    <w:rsid w:val="008E1970"/>
    <w:rsid w:val="008F2164"/>
    <w:rsid w:val="009076B7"/>
    <w:rsid w:val="00910D02"/>
    <w:rsid w:val="00924A05"/>
    <w:rsid w:val="00932E66"/>
    <w:rsid w:val="009426CA"/>
    <w:rsid w:val="0094762E"/>
    <w:rsid w:val="00955859"/>
    <w:rsid w:val="00987069"/>
    <w:rsid w:val="00995EF3"/>
    <w:rsid w:val="009964F2"/>
    <w:rsid w:val="009977B5"/>
    <w:rsid w:val="009A03B9"/>
    <w:rsid w:val="009A2291"/>
    <w:rsid w:val="009B65CE"/>
    <w:rsid w:val="009D6844"/>
    <w:rsid w:val="009E2E95"/>
    <w:rsid w:val="009F0998"/>
    <w:rsid w:val="009F563C"/>
    <w:rsid w:val="009F58B8"/>
    <w:rsid w:val="00A06F7C"/>
    <w:rsid w:val="00A14C87"/>
    <w:rsid w:val="00A17D25"/>
    <w:rsid w:val="00A252A1"/>
    <w:rsid w:val="00A3444C"/>
    <w:rsid w:val="00A477C7"/>
    <w:rsid w:val="00A60127"/>
    <w:rsid w:val="00A60834"/>
    <w:rsid w:val="00A7332E"/>
    <w:rsid w:val="00A77836"/>
    <w:rsid w:val="00A911EA"/>
    <w:rsid w:val="00A94EFC"/>
    <w:rsid w:val="00AA3DFB"/>
    <w:rsid w:val="00AB1F55"/>
    <w:rsid w:val="00AB67A1"/>
    <w:rsid w:val="00AD6278"/>
    <w:rsid w:val="00AF01AD"/>
    <w:rsid w:val="00AF0E4B"/>
    <w:rsid w:val="00AF40C1"/>
    <w:rsid w:val="00AF4EC6"/>
    <w:rsid w:val="00AF6246"/>
    <w:rsid w:val="00B03774"/>
    <w:rsid w:val="00B15046"/>
    <w:rsid w:val="00B3345C"/>
    <w:rsid w:val="00B34A7A"/>
    <w:rsid w:val="00B542C1"/>
    <w:rsid w:val="00B56FE7"/>
    <w:rsid w:val="00B57CF3"/>
    <w:rsid w:val="00B66A0C"/>
    <w:rsid w:val="00B76DBC"/>
    <w:rsid w:val="00B77343"/>
    <w:rsid w:val="00B84F0A"/>
    <w:rsid w:val="00BA14D7"/>
    <w:rsid w:val="00BB4A3B"/>
    <w:rsid w:val="00BC297B"/>
    <w:rsid w:val="00BF3798"/>
    <w:rsid w:val="00BF5CC1"/>
    <w:rsid w:val="00C02544"/>
    <w:rsid w:val="00C059C5"/>
    <w:rsid w:val="00C06C50"/>
    <w:rsid w:val="00C13BAA"/>
    <w:rsid w:val="00C151F5"/>
    <w:rsid w:val="00C271CC"/>
    <w:rsid w:val="00C3337E"/>
    <w:rsid w:val="00C44AEA"/>
    <w:rsid w:val="00C56201"/>
    <w:rsid w:val="00C65FB3"/>
    <w:rsid w:val="00C66507"/>
    <w:rsid w:val="00C77548"/>
    <w:rsid w:val="00C809D1"/>
    <w:rsid w:val="00C83B88"/>
    <w:rsid w:val="00C91EDC"/>
    <w:rsid w:val="00CA0149"/>
    <w:rsid w:val="00CA15CB"/>
    <w:rsid w:val="00CA7A80"/>
    <w:rsid w:val="00CB297D"/>
    <w:rsid w:val="00CB33BE"/>
    <w:rsid w:val="00CB713F"/>
    <w:rsid w:val="00CC4264"/>
    <w:rsid w:val="00CD4100"/>
    <w:rsid w:val="00CF527A"/>
    <w:rsid w:val="00D024E2"/>
    <w:rsid w:val="00D24528"/>
    <w:rsid w:val="00D303D5"/>
    <w:rsid w:val="00D37198"/>
    <w:rsid w:val="00D41A4F"/>
    <w:rsid w:val="00D514DC"/>
    <w:rsid w:val="00D56346"/>
    <w:rsid w:val="00D57184"/>
    <w:rsid w:val="00DB0E6F"/>
    <w:rsid w:val="00DC1B23"/>
    <w:rsid w:val="00DC31CA"/>
    <w:rsid w:val="00DD0902"/>
    <w:rsid w:val="00DD0CF1"/>
    <w:rsid w:val="00DD19C7"/>
    <w:rsid w:val="00DF74D4"/>
    <w:rsid w:val="00E10D44"/>
    <w:rsid w:val="00E21F37"/>
    <w:rsid w:val="00E30D33"/>
    <w:rsid w:val="00E31A03"/>
    <w:rsid w:val="00E35D03"/>
    <w:rsid w:val="00E52EAA"/>
    <w:rsid w:val="00E53EC9"/>
    <w:rsid w:val="00E73D19"/>
    <w:rsid w:val="00E916C9"/>
    <w:rsid w:val="00E9524B"/>
    <w:rsid w:val="00EA4BC4"/>
    <w:rsid w:val="00EA5910"/>
    <w:rsid w:val="00EA7CC1"/>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6DAF8DF"/>
  <w15:docId w15:val="{F87616E3-78B7-402A-BE42-7D744CD3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26DD"/>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municatoData">
    <w:name w:val="ComunicatoData"/>
    <w:basedOn w:val="Standard"/>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Standard"/>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Standard"/>
    <w:qFormat/>
    <w:rsid w:val="0045733B"/>
    <w:pPr>
      <w:spacing w:before="120" w:line="288" w:lineRule="auto"/>
    </w:pPr>
    <w:rPr>
      <w:rFonts w:asciiTheme="majorHAnsi" w:hAnsiTheme="majorHAnsi"/>
      <w:color w:val="000050"/>
    </w:rPr>
  </w:style>
  <w:style w:type="paragraph" w:styleId="Kopfzeile">
    <w:name w:val="header"/>
    <w:basedOn w:val="Standard"/>
    <w:link w:val="KopfzeileZchn"/>
    <w:rsid w:val="006F1F2E"/>
    <w:pPr>
      <w:tabs>
        <w:tab w:val="center" w:pos="4819"/>
        <w:tab w:val="right" w:pos="9638"/>
      </w:tabs>
    </w:pPr>
  </w:style>
  <w:style w:type="character" w:customStyle="1" w:styleId="KopfzeileZchn">
    <w:name w:val="Kopfzeile Zchn"/>
    <w:basedOn w:val="Absatz-Standardschriftart"/>
    <w:link w:val="Kopfzeile"/>
    <w:rsid w:val="006F1F2E"/>
    <w:rPr>
      <w:sz w:val="24"/>
      <w:szCs w:val="24"/>
    </w:rPr>
  </w:style>
  <w:style w:type="paragraph" w:styleId="Fuzeile">
    <w:name w:val="footer"/>
    <w:basedOn w:val="Standard"/>
    <w:link w:val="FuzeileZchn"/>
    <w:uiPriority w:val="99"/>
    <w:rsid w:val="006F1F2E"/>
    <w:pPr>
      <w:tabs>
        <w:tab w:val="center" w:pos="4819"/>
        <w:tab w:val="right" w:pos="9638"/>
      </w:tabs>
    </w:pPr>
  </w:style>
  <w:style w:type="character" w:customStyle="1" w:styleId="FuzeileZchn">
    <w:name w:val="Fußzeile Zchn"/>
    <w:basedOn w:val="Absatz-Standardschriftart"/>
    <w:link w:val="Fuzeile"/>
    <w:uiPriority w:val="99"/>
    <w:rsid w:val="006F1F2E"/>
    <w:rPr>
      <w:sz w:val="24"/>
      <w:szCs w:val="24"/>
    </w:rPr>
  </w:style>
  <w:style w:type="paragraph" w:styleId="Textkrper">
    <w:name w:val="Body Text"/>
    <w:basedOn w:val="Standard"/>
    <w:link w:val="TextkrperZchn"/>
    <w:rsid w:val="0045733B"/>
    <w:pPr>
      <w:spacing w:after="120"/>
    </w:pPr>
  </w:style>
  <w:style w:type="character" w:customStyle="1" w:styleId="TextkrperZchn">
    <w:name w:val="Textkörper Zchn"/>
    <w:basedOn w:val="Absatz-Standardschriftart"/>
    <w:link w:val="Textkrper"/>
    <w:rsid w:val="0045733B"/>
    <w:rPr>
      <w:sz w:val="24"/>
      <w:szCs w:val="24"/>
    </w:rPr>
  </w:style>
  <w:style w:type="paragraph" w:styleId="Sprechblasentext">
    <w:name w:val="Balloon Text"/>
    <w:basedOn w:val="Standard"/>
    <w:link w:val="SprechblasentextZchn"/>
    <w:rsid w:val="00AF4EC6"/>
    <w:rPr>
      <w:rFonts w:ascii="Tahoma" w:hAnsi="Tahoma" w:cs="Tahoma"/>
      <w:sz w:val="16"/>
      <w:szCs w:val="16"/>
    </w:rPr>
  </w:style>
  <w:style w:type="character" w:customStyle="1" w:styleId="SprechblasentextZchn">
    <w:name w:val="Sprechblasentext Zchn"/>
    <w:basedOn w:val="Absatz-Standardschriftart"/>
    <w:link w:val="Sprechblasentext"/>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Standard"/>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Hyperlink">
    <w:name w:val="Hyperlink"/>
    <w:basedOn w:val="Absatz-Standardschriftart"/>
    <w:unhideWhenUsed/>
    <w:rsid w:val="005D2B0A"/>
    <w:rPr>
      <w:color w:val="0000FF" w:themeColor="hyperlink"/>
      <w:u w:val="single"/>
    </w:rPr>
  </w:style>
  <w:style w:type="character" w:styleId="BesuchterLink">
    <w:name w:val="FollowedHyperlink"/>
    <w:basedOn w:val="Absatz-Standardschriftart"/>
    <w:semiHidden/>
    <w:unhideWhenUsed/>
    <w:rsid w:val="0048354B"/>
    <w:rPr>
      <w:color w:val="800080" w:themeColor="followedHyperlink"/>
      <w:u w:val="single"/>
    </w:rPr>
  </w:style>
  <w:style w:type="paragraph" w:styleId="HTMLVorformatiert">
    <w:name w:val="HTML Preformatted"/>
    <w:basedOn w:val="Standard"/>
    <w:link w:val="HTMLVorformatiertZchn"/>
    <w:uiPriority w:val="99"/>
    <w:unhideWhenUsed/>
    <w:rsid w:val="00C77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C77548"/>
    <w:rPr>
      <w:rFonts w:ascii="Courier New" w:hAnsi="Courier New" w:cs="Courier New"/>
      <w:lang w:val="de-DE" w:eastAsia="de-DE"/>
    </w:rPr>
  </w:style>
  <w:style w:type="paragraph" w:styleId="StandardWeb">
    <w:name w:val="Normal (Web)"/>
    <w:basedOn w:val="Standard"/>
    <w:uiPriority w:val="99"/>
    <w:semiHidden/>
    <w:unhideWhenUsed/>
    <w:rsid w:val="000F1590"/>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6931">
      <w:bodyDiv w:val="1"/>
      <w:marLeft w:val="0"/>
      <w:marRight w:val="0"/>
      <w:marTop w:val="0"/>
      <w:marBottom w:val="0"/>
      <w:divBdr>
        <w:top w:val="none" w:sz="0" w:space="0" w:color="auto"/>
        <w:left w:val="none" w:sz="0" w:space="0" w:color="auto"/>
        <w:bottom w:val="none" w:sz="0" w:space="0" w:color="auto"/>
        <w:right w:val="none" w:sz="0" w:space="0" w:color="auto"/>
      </w:divBdr>
    </w:div>
    <w:div w:id="187833690">
      <w:bodyDiv w:val="1"/>
      <w:marLeft w:val="0"/>
      <w:marRight w:val="0"/>
      <w:marTop w:val="0"/>
      <w:marBottom w:val="0"/>
      <w:divBdr>
        <w:top w:val="none" w:sz="0" w:space="0" w:color="auto"/>
        <w:left w:val="none" w:sz="0" w:space="0" w:color="auto"/>
        <w:bottom w:val="none" w:sz="0" w:space="0" w:color="auto"/>
        <w:right w:val="none" w:sz="0" w:space="0" w:color="auto"/>
      </w:divBdr>
    </w:div>
    <w:div w:id="303775028">
      <w:bodyDiv w:val="1"/>
      <w:marLeft w:val="0"/>
      <w:marRight w:val="0"/>
      <w:marTop w:val="0"/>
      <w:marBottom w:val="0"/>
      <w:divBdr>
        <w:top w:val="none" w:sz="0" w:space="0" w:color="auto"/>
        <w:left w:val="none" w:sz="0" w:space="0" w:color="auto"/>
        <w:bottom w:val="none" w:sz="0" w:space="0" w:color="auto"/>
        <w:right w:val="none" w:sz="0" w:space="0" w:color="auto"/>
      </w:divBdr>
    </w:div>
    <w:div w:id="509759030">
      <w:bodyDiv w:val="1"/>
      <w:marLeft w:val="0"/>
      <w:marRight w:val="0"/>
      <w:marTop w:val="0"/>
      <w:marBottom w:val="0"/>
      <w:divBdr>
        <w:top w:val="none" w:sz="0" w:space="0" w:color="auto"/>
        <w:left w:val="none" w:sz="0" w:space="0" w:color="auto"/>
        <w:bottom w:val="none" w:sz="0" w:space="0" w:color="auto"/>
        <w:right w:val="none" w:sz="0" w:space="0" w:color="auto"/>
      </w:divBdr>
    </w:div>
    <w:div w:id="514349272">
      <w:bodyDiv w:val="1"/>
      <w:marLeft w:val="0"/>
      <w:marRight w:val="0"/>
      <w:marTop w:val="0"/>
      <w:marBottom w:val="0"/>
      <w:divBdr>
        <w:top w:val="none" w:sz="0" w:space="0" w:color="auto"/>
        <w:left w:val="none" w:sz="0" w:space="0" w:color="auto"/>
        <w:bottom w:val="none" w:sz="0" w:space="0" w:color="auto"/>
        <w:right w:val="none" w:sz="0" w:space="0" w:color="auto"/>
      </w:divBdr>
    </w:div>
    <w:div w:id="745804593">
      <w:bodyDiv w:val="1"/>
      <w:marLeft w:val="0"/>
      <w:marRight w:val="0"/>
      <w:marTop w:val="0"/>
      <w:marBottom w:val="0"/>
      <w:divBdr>
        <w:top w:val="none" w:sz="0" w:space="0" w:color="auto"/>
        <w:left w:val="none" w:sz="0" w:space="0" w:color="auto"/>
        <w:bottom w:val="none" w:sz="0" w:space="0" w:color="auto"/>
        <w:right w:val="none" w:sz="0" w:space="0" w:color="auto"/>
      </w:divBdr>
    </w:div>
    <w:div w:id="1559438974">
      <w:bodyDiv w:val="1"/>
      <w:marLeft w:val="0"/>
      <w:marRight w:val="0"/>
      <w:marTop w:val="0"/>
      <w:marBottom w:val="0"/>
      <w:divBdr>
        <w:top w:val="none" w:sz="0" w:space="0" w:color="auto"/>
        <w:left w:val="none" w:sz="0" w:space="0" w:color="auto"/>
        <w:bottom w:val="none" w:sz="0" w:space="0" w:color="auto"/>
        <w:right w:val="none" w:sz="0" w:space="0" w:color="auto"/>
      </w:divBdr>
    </w:div>
    <w:div w:id="1714691112">
      <w:bodyDiv w:val="1"/>
      <w:marLeft w:val="0"/>
      <w:marRight w:val="0"/>
      <w:marTop w:val="0"/>
      <w:marBottom w:val="0"/>
      <w:divBdr>
        <w:top w:val="none" w:sz="0" w:space="0" w:color="auto"/>
        <w:left w:val="none" w:sz="0" w:space="0" w:color="auto"/>
        <w:bottom w:val="none" w:sz="0" w:space="0" w:color="auto"/>
        <w:right w:val="none" w:sz="0" w:space="0" w:color="auto"/>
      </w:divBdr>
    </w:div>
    <w:div w:id="1865703612">
      <w:bodyDiv w:val="1"/>
      <w:marLeft w:val="0"/>
      <w:marRight w:val="0"/>
      <w:marTop w:val="0"/>
      <w:marBottom w:val="0"/>
      <w:divBdr>
        <w:top w:val="none" w:sz="0" w:space="0" w:color="auto"/>
        <w:left w:val="none" w:sz="0" w:space="0" w:color="auto"/>
        <w:bottom w:val="none" w:sz="0" w:space="0" w:color="auto"/>
        <w:right w:val="none" w:sz="0" w:space="0" w:color="auto"/>
      </w:divBdr>
    </w:div>
    <w:div w:id="1935703145">
      <w:bodyDiv w:val="1"/>
      <w:marLeft w:val="0"/>
      <w:marRight w:val="0"/>
      <w:marTop w:val="0"/>
      <w:marBottom w:val="0"/>
      <w:divBdr>
        <w:top w:val="none" w:sz="0" w:space="0" w:color="auto"/>
        <w:left w:val="none" w:sz="0" w:space="0" w:color="auto"/>
        <w:bottom w:val="none" w:sz="0" w:space="0" w:color="auto"/>
        <w:right w:val="none" w:sz="0" w:space="0" w:color="auto"/>
      </w:divBdr>
    </w:div>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 w:id="214619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7.png"/><Relationship Id="rId3" Type="http://schemas.openxmlformats.org/officeDocument/2006/relationships/hyperlink" Target="https://www.xing.com/companies/gewissdeutschlandgmbh" TargetMode="External"/><Relationship Id="rId7" Type="http://schemas.openxmlformats.org/officeDocument/2006/relationships/hyperlink" Target="https://www.linkedin.com/company/gewiss-deutschland-gmbh" TargetMode="External"/><Relationship Id="rId12" Type="http://schemas.openxmlformats.org/officeDocument/2006/relationships/hyperlink" Target="mailto:marketing@gewiss.de" TargetMode="External"/><Relationship Id="rId2" Type="http://schemas.openxmlformats.org/officeDocument/2006/relationships/image" Target="media/image3.png"/><Relationship Id="rId1" Type="http://schemas.openxmlformats.org/officeDocument/2006/relationships/hyperlink" Target="https://twitter.com/Gewiss_Deutschl" TargetMode="External"/><Relationship Id="rId6" Type="http://schemas.openxmlformats.org/officeDocument/2006/relationships/image" Target="media/image5.png"/><Relationship Id="rId11" Type="http://schemas.openxmlformats.org/officeDocument/2006/relationships/hyperlink" Target="http://www.gewiss.de" TargetMode="External"/><Relationship Id="rId5" Type="http://schemas.openxmlformats.org/officeDocument/2006/relationships/hyperlink" Target="https://www.youtube.com/user/GEWISStv" TargetMode="External"/><Relationship Id="rId10" Type="http://schemas.openxmlformats.org/officeDocument/2006/relationships/hyperlink" Target="mailto:marketing@gewiss.de" TargetMode="External"/><Relationship Id="rId4" Type="http://schemas.openxmlformats.org/officeDocument/2006/relationships/image" Target="media/image4.png"/><Relationship Id="rId9" Type="http://schemas.openxmlformats.org/officeDocument/2006/relationships/hyperlink" Target="http://www.gewis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B7445-CF67-452C-B60E-EDC6BDD3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0</TotalTime>
  <Pages>3</Pages>
  <Words>1177</Words>
  <Characters>7941</Characters>
  <Application>Microsoft Office Word</Application>
  <DocSecurity>0</DocSecurity>
  <Lines>66</Lines>
  <Paragraphs>18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DATA</vt:lpstr>
      <vt:lpstr>DATA</vt:lpstr>
    </vt:vector>
  </TitlesOfParts>
  <Company>Gewiss spa</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Zange Alexandra</cp:lastModifiedBy>
  <cp:revision>13</cp:revision>
  <cp:lastPrinted>2015-10-27T13:11:00Z</cp:lastPrinted>
  <dcterms:created xsi:type="dcterms:W3CDTF">2018-01-26T09:23:00Z</dcterms:created>
  <dcterms:modified xsi:type="dcterms:W3CDTF">2018-02-05T09:03:00Z</dcterms:modified>
</cp:coreProperties>
</file>